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74" w:rsidRDefault="00017E06" w:rsidP="00D92E9C">
      <w:pPr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Экспертное </w:t>
      </w:r>
      <w:r w:rsidR="00140D74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F1AF5" w:rsidRPr="00BF1AF5" w:rsidRDefault="00757DFF" w:rsidP="00BF1AF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бюджете </w:t>
      </w:r>
      <w:r w:rsidR="00BF1AF5">
        <w:rPr>
          <w:rFonts w:ascii="Times New Roman" w:hAnsi="Times New Roman" w:cs="Times New Roman"/>
          <w:b/>
          <w:sz w:val="28"/>
          <w:szCs w:val="28"/>
        </w:rPr>
        <w:t>Прибрежного</w:t>
      </w:r>
      <w:r w:rsidR="00563EA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BF1AF5">
        <w:rPr>
          <w:rFonts w:ascii="Times New Roman" w:hAnsi="Times New Roman" w:cs="Times New Roman"/>
          <w:b/>
          <w:sz w:val="28"/>
          <w:szCs w:val="28"/>
        </w:rPr>
        <w:t xml:space="preserve"> Славянского района</w:t>
      </w:r>
      <w:r w:rsidR="00017E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AF5" w:rsidRPr="00BF1AF5">
        <w:rPr>
          <w:rFonts w:ascii="Times New Roman" w:hAnsi="Times New Roman" w:cs="Times New Roman"/>
          <w:b/>
          <w:sz w:val="28"/>
          <w:szCs w:val="28"/>
        </w:rPr>
        <w:t>на 2015 год»</w:t>
      </w:r>
    </w:p>
    <w:p w:rsidR="00563EAC" w:rsidRDefault="00563EAC" w:rsidP="00D92E9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766" w:rsidRDefault="00F21766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766" w:rsidRPr="00757DFF" w:rsidRDefault="00922B82" w:rsidP="00757DFF">
      <w:pPr>
        <w:tabs>
          <w:tab w:val="left" w:pos="59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F217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F21766">
        <w:rPr>
          <w:rFonts w:ascii="Times New Roman" w:hAnsi="Times New Roman" w:cs="Times New Roman"/>
          <w:sz w:val="28"/>
          <w:szCs w:val="28"/>
        </w:rPr>
        <w:t xml:space="preserve"> 201</w:t>
      </w:r>
      <w:r w:rsidR="00440558">
        <w:rPr>
          <w:rFonts w:ascii="Times New Roman" w:hAnsi="Times New Roman" w:cs="Times New Roman"/>
          <w:sz w:val="28"/>
          <w:szCs w:val="28"/>
        </w:rPr>
        <w:t>4</w:t>
      </w:r>
      <w:r w:rsidR="00F21766">
        <w:rPr>
          <w:rFonts w:ascii="Times New Roman" w:hAnsi="Times New Roman" w:cs="Times New Roman"/>
          <w:sz w:val="28"/>
          <w:szCs w:val="28"/>
        </w:rPr>
        <w:t xml:space="preserve"> года</w:t>
      </w:r>
      <w:r w:rsidR="00757DF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57DFF">
        <w:rPr>
          <w:rFonts w:ascii="Times New Roman" w:hAnsi="Times New Roman" w:cs="Times New Roman"/>
          <w:sz w:val="28"/>
          <w:szCs w:val="28"/>
        </w:rPr>
        <w:t xml:space="preserve"> </w:t>
      </w:r>
      <w:r w:rsidR="00BF1AF5">
        <w:rPr>
          <w:rFonts w:ascii="Times New Roman" w:hAnsi="Times New Roman" w:cs="Times New Roman"/>
          <w:sz w:val="28"/>
          <w:szCs w:val="28"/>
        </w:rPr>
        <w:t>Прибрежное</w:t>
      </w:r>
      <w:r w:rsidR="00757DFF" w:rsidRPr="00757DF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757DFF" w:rsidRPr="00757DFF" w:rsidRDefault="00757DFF" w:rsidP="00757DFF">
      <w:pPr>
        <w:tabs>
          <w:tab w:val="left" w:pos="59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муниципального образования    </w:t>
      </w:r>
    </w:p>
    <w:p w:rsidR="00757DFF" w:rsidRPr="00757DFF" w:rsidRDefault="00757DFF" w:rsidP="00757DFF">
      <w:pPr>
        <w:tabs>
          <w:tab w:val="left" w:pos="59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Славянского района                   </w:t>
      </w:r>
    </w:p>
    <w:p w:rsidR="00922B82" w:rsidRDefault="00922B8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1766" w:rsidRPr="00AC3D69" w:rsidRDefault="00F2176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D69">
        <w:rPr>
          <w:rFonts w:ascii="Times New Roman" w:hAnsi="Times New Roman" w:cs="Times New Roman"/>
          <w:b/>
          <w:sz w:val="28"/>
          <w:szCs w:val="28"/>
        </w:rPr>
        <w:t xml:space="preserve">Основание </w:t>
      </w:r>
      <w:r w:rsidR="00AC3D69" w:rsidRPr="00AC3D69">
        <w:rPr>
          <w:rFonts w:ascii="Times New Roman" w:hAnsi="Times New Roman" w:cs="Times New Roman"/>
          <w:b/>
          <w:sz w:val="28"/>
          <w:szCs w:val="28"/>
        </w:rPr>
        <w:t>для проведения мероприятия:</w:t>
      </w:r>
    </w:p>
    <w:p w:rsidR="00AC3D69" w:rsidRDefault="00AC3D6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3D69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Бюджетны</w:t>
      </w:r>
      <w:r w:rsidR="00AC3D69" w:rsidRPr="00155B8E">
        <w:rPr>
          <w:rFonts w:ascii="Times New Roman" w:hAnsi="Times New Roman" w:cs="Times New Roman"/>
          <w:sz w:val="28"/>
          <w:szCs w:val="28"/>
        </w:rPr>
        <w:t>й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C3D69" w:rsidRPr="00155B8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24858" w:rsidRPr="00155B8E">
        <w:rPr>
          <w:rFonts w:ascii="Times New Roman" w:hAnsi="Times New Roman" w:cs="Times New Roman"/>
          <w:sz w:val="28"/>
          <w:szCs w:val="28"/>
        </w:rPr>
        <w:t xml:space="preserve"> (далее БК РФ)</w:t>
      </w:r>
      <w:r w:rsidR="00AC3D69" w:rsidRPr="00155B8E">
        <w:rPr>
          <w:rFonts w:ascii="Times New Roman" w:hAnsi="Times New Roman" w:cs="Times New Roman"/>
          <w:sz w:val="28"/>
          <w:szCs w:val="28"/>
        </w:rPr>
        <w:t>;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C96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Положение о бюджетном процессе </w:t>
      </w:r>
      <w:r w:rsidR="00BF1AF5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Pr="00155B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5B8E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="00B04C96" w:rsidRPr="00155B8E">
        <w:rPr>
          <w:rFonts w:ascii="Times New Roman" w:hAnsi="Times New Roman" w:cs="Times New Roman"/>
          <w:sz w:val="28"/>
          <w:szCs w:val="28"/>
        </w:rPr>
        <w:t xml:space="preserve"> утверждённое решением шестьдесят </w:t>
      </w:r>
      <w:r w:rsidR="00194A08" w:rsidRPr="00155B8E">
        <w:rPr>
          <w:rFonts w:ascii="Times New Roman" w:hAnsi="Times New Roman" w:cs="Times New Roman"/>
          <w:sz w:val="28"/>
          <w:szCs w:val="28"/>
        </w:rPr>
        <w:t>шестой</w:t>
      </w:r>
      <w:r w:rsidR="00B04C96" w:rsidRPr="00155B8E">
        <w:rPr>
          <w:rFonts w:ascii="Times New Roman" w:hAnsi="Times New Roman" w:cs="Times New Roman"/>
          <w:sz w:val="28"/>
          <w:szCs w:val="28"/>
        </w:rPr>
        <w:t xml:space="preserve"> сесси</w:t>
      </w:r>
      <w:r w:rsidR="00400507" w:rsidRPr="00155B8E">
        <w:rPr>
          <w:rFonts w:ascii="Times New Roman" w:hAnsi="Times New Roman" w:cs="Times New Roman"/>
          <w:sz w:val="28"/>
          <w:szCs w:val="28"/>
        </w:rPr>
        <w:t>и</w:t>
      </w:r>
      <w:r w:rsidR="00B04C96" w:rsidRPr="00155B8E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194A08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B04C96"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922B82" w:rsidRPr="00155B8E">
        <w:rPr>
          <w:rFonts w:ascii="Times New Roman" w:hAnsi="Times New Roman" w:cs="Times New Roman"/>
          <w:sz w:val="28"/>
          <w:szCs w:val="28"/>
        </w:rPr>
        <w:t>24.07.2014 г. №1</w:t>
      </w:r>
      <w:r w:rsidR="00D47053" w:rsidRPr="00155B8E">
        <w:rPr>
          <w:rFonts w:ascii="Times New Roman" w:hAnsi="Times New Roman" w:cs="Times New Roman"/>
          <w:sz w:val="28"/>
          <w:szCs w:val="28"/>
        </w:rPr>
        <w:t>;</w:t>
      </w:r>
    </w:p>
    <w:p w:rsidR="00AC3D69" w:rsidRPr="00155B8E" w:rsidRDefault="00AC3D6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440558" w:rsidRPr="00155B8E">
        <w:rPr>
          <w:rFonts w:ascii="Times New Roman" w:hAnsi="Times New Roman" w:cs="Times New Roman"/>
          <w:sz w:val="28"/>
          <w:szCs w:val="28"/>
        </w:rPr>
        <w:t>К</w:t>
      </w:r>
      <w:r w:rsidRPr="00155B8E">
        <w:rPr>
          <w:rFonts w:ascii="Times New Roman" w:hAnsi="Times New Roman" w:cs="Times New Roman"/>
          <w:sz w:val="28"/>
          <w:szCs w:val="28"/>
        </w:rPr>
        <w:t>онтрольно</w:t>
      </w:r>
      <w:r w:rsidR="00440558" w:rsidRPr="00155B8E">
        <w:rPr>
          <w:rFonts w:ascii="Times New Roman" w:hAnsi="Times New Roman" w:cs="Times New Roman"/>
          <w:sz w:val="28"/>
          <w:szCs w:val="28"/>
        </w:rPr>
        <w:t>-</w:t>
      </w:r>
      <w:r w:rsidRPr="00155B8E">
        <w:rPr>
          <w:rFonts w:ascii="Times New Roman" w:hAnsi="Times New Roman" w:cs="Times New Roman"/>
          <w:sz w:val="28"/>
          <w:szCs w:val="28"/>
        </w:rPr>
        <w:t>счётной палате муниципальног</w:t>
      </w:r>
      <w:r w:rsidR="00440558" w:rsidRPr="00155B8E">
        <w:rPr>
          <w:rFonts w:ascii="Times New Roman" w:hAnsi="Times New Roman" w:cs="Times New Roman"/>
          <w:sz w:val="28"/>
          <w:szCs w:val="28"/>
        </w:rPr>
        <w:t>о образования Славянский район;</w:t>
      </w:r>
    </w:p>
    <w:p w:rsidR="00AC3D69" w:rsidRPr="00155B8E" w:rsidRDefault="00AC3D6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Стандарт внешнего муниципального финансового контроля контрольно-счетной палаты муниципального образования Славянский район, утвержденного распоряжением председателя Контрольно-счетной палаты муниципального образования Славянского района от 24.09.2013г. №15-р «Подготовка заключения контрольно-счетной палаты муниципального образования Славянский район на проект районного бюджета на очередной финансовый год и плановый период» (СФККСП-12) (далее Стандарт)</w:t>
      </w:r>
    </w:p>
    <w:p w:rsidR="008C35D7" w:rsidRPr="00155B8E" w:rsidRDefault="00017E06" w:rsidP="008C35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B8E">
        <w:rPr>
          <w:rFonts w:ascii="Times New Roman" w:hAnsi="Times New Roman" w:cs="Times New Roman"/>
          <w:sz w:val="28"/>
          <w:szCs w:val="28"/>
        </w:rPr>
        <w:t>Соглашени</w:t>
      </w:r>
      <w:r w:rsidR="00AC3D69" w:rsidRPr="00155B8E">
        <w:rPr>
          <w:rFonts w:ascii="Times New Roman" w:hAnsi="Times New Roman" w:cs="Times New Roman"/>
          <w:sz w:val="28"/>
          <w:szCs w:val="28"/>
        </w:rPr>
        <w:t>е</w:t>
      </w:r>
      <w:r w:rsidRPr="00155B8E">
        <w:rPr>
          <w:rFonts w:ascii="Times New Roman" w:hAnsi="Times New Roman" w:cs="Times New Roman"/>
          <w:sz w:val="28"/>
          <w:szCs w:val="28"/>
        </w:rPr>
        <w:t xml:space="preserve"> о передаче полномочий по осуществлению внешнего муниципального финансового контроля от 16.12.2013 года №</w:t>
      </w:r>
      <w:r w:rsidR="00C2479F" w:rsidRPr="00155B8E">
        <w:rPr>
          <w:rFonts w:ascii="Times New Roman" w:hAnsi="Times New Roman" w:cs="Times New Roman"/>
          <w:sz w:val="28"/>
          <w:szCs w:val="28"/>
        </w:rPr>
        <w:t>12</w:t>
      </w:r>
      <w:r w:rsidRPr="00155B8E">
        <w:rPr>
          <w:rFonts w:ascii="Times New Roman" w:hAnsi="Times New Roman" w:cs="Times New Roman"/>
          <w:sz w:val="28"/>
          <w:szCs w:val="28"/>
        </w:rPr>
        <w:t xml:space="preserve">, </w:t>
      </w:r>
      <w:r w:rsidR="008C35D7" w:rsidRPr="00155B8E">
        <w:rPr>
          <w:rFonts w:ascii="Times New Roman" w:hAnsi="Times New Roman" w:cs="Times New Roman"/>
          <w:sz w:val="28"/>
          <w:szCs w:val="28"/>
        </w:rPr>
        <w:t>согласно Решения сорок шестой сессии Совета муниципального образования Славянский район от 11.12.2013 года № 12 «О принятии контрольно-счетной палатой муниципального образования Славянский район полномочий контрольно-счетного органа муниципальных образований городского и сельских поселений Славянского района по осуществлению внешнего муниципального финансового контроля»;</w:t>
      </w:r>
      <w:proofErr w:type="gramEnd"/>
    </w:p>
    <w:p w:rsidR="00C2479F" w:rsidRPr="00155B8E" w:rsidRDefault="00C2479F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558" w:rsidRPr="00155B8E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Цель мероприятия:</w:t>
      </w:r>
    </w:p>
    <w:p w:rsidR="00440558" w:rsidRPr="00155B8E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558" w:rsidRPr="00155B8E" w:rsidRDefault="00AA60E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B8E">
        <w:rPr>
          <w:rFonts w:ascii="Times New Roman" w:hAnsi="Times New Roman" w:cs="Times New Roman"/>
          <w:sz w:val="28"/>
          <w:szCs w:val="28"/>
        </w:rPr>
        <w:t xml:space="preserve">Экспертиза </w:t>
      </w:r>
      <w:r w:rsidR="00D47053" w:rsidRPr="00155B8E">
        <w:rPr>
          <w:rFonts w:ascii="Times New Roman" w:hAnsi="Times New Roman" w:cs="Times New Roman"/>
          <w:sz w:val="28"/>
          <w:szCs w:val="28"/>
        </w:rPr>
        <w:t>Р</w:t>
      </w:r>
      <w:r w:rsidRPr="00155B8E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D47053" w:rsidRPr="00155B8E">
        <w:rPr>
          <w:rFonts w:ascii="Times New Roman" w:hAnsi="Times New Roman" w:cs="Times New Roman"/>
          <w:sz w:val="28"/>
          <w:szCs w:val="28"/>
        </w:rPr>
        <w:t xml:space="preserve">четвертой сессии </w:t>
      </w:r>
      <w:r w:rsidRPr="00155B8E">
        <w:rPr>
          <w:rFonts w:ascii="Times New Roman" w:hAnsi="Times New Roman" w:cs="Times New Roman"/>
          <w:sz w:val="28"/>
          <w:szCs w:val="28"/>
        </w:rPr>
        <w:t xml:space="preserve">Совета Прибрежного сельского поселения Славянского района </w:t>
      </w:r>
      <w:r w:rsidR="004E0B96" w:rsidRPr="00155B8E">
        <w:rPr>
          <w:rFonts w:ascii="Times New Roman" w:hAnsi="Times New Roman" w:cs="Times New Roman"/>
          <w:sz w:val="28"/>
          <w:szCs w:val="28"/>
        </w:rPr>
        <w:t>«</w:t>
      </w:r>
      <w:r w:rsidR="000E2CE8" w:rsidRPr="00155B8E">
        <w:rPr>
          <w:rFonts w:ascii="Times New Roman" w:hAnsi="Times New Roman" w:cs="Times New Roman"/>
          <w:sz w:val="28"/>
          <w:szCs w:val="28"/>
        </w:rPr>
        <w:t xml:space="preserve">О </w:t>
      </w:r>
      <w:r w:rsidR="009021BE" w:rsidRPr="00155B8E">
        <w:rPr>
          <w:rFonts w:ascii="Times New Roman" w:hAnsi="Times New Roman" w:cs="Times New Roman"/>
          <w:sz w:val="28"/>
          <w:szCs w:val="28"/>
        </w:rPr>
        <w:t>бюджет</w:t>
      </w:r>
      <w:r w:rsidR="002D332E" w:rsidRPr="00155B8E">
        <w:rPr>
          <w:rFonts w:ascii="Times New Roman" w:hAnsi="Times New Roman" w:cs="Times New Roman"/>
          <w:sz w:val="28"/>
          <w:szCs w:val="28"/>
        </w:rPr>
        <w:t>е</w:t>
      </w:r>
      <w:r w:rsidR="009021BE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C2479F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C472AA"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 w:rsidRPr="00155B8E">
        <w:rPr>
          <w:rFonts w:ascii="Times New Roman" w:hAnsi="Times New Roman" w:cs="Times New Roman"/>
          <w:sz w:val="28"/>
          <w:szCs w:val="28"/>
        </w:rPr>
        <w:t>ого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 w:rsidRPr="00155B8E">
        <w:rPr>
          <w:rFonts w:ascii="Times New Roman" w:hAnsi="Times New Roman" w:cs="Times New Roman"/>
          <w:sz w:val="28"/>
          <w:szCs w:val="28"/>
        </w:rPr>
        <w:t>а</w:t>
      </w:r>
      <w:r w:rsidR="00D92E9C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9021BE" w:rsidRPr="00155B8E">
        <w:rPr>
          <w:rFonts w:ascii="Times New Roman" w:hAnsi="Times New Roman" w:cs="Times New Roman"/>
          <w:sz w:val="28"/>
          <w:szCs w:val="28"/>
        </w:rPr>
        <w:t>5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год</w:t>
      </w:r>
      <w:r w:rsidR="000E2CE8" w:rsidRPr="00155B8E">
        <w:rPr>
          <w:rFonts w:ascii="Times New Roman" w:hAnsi="Times New Roman" w:cs="Times New Roman"/>
          <w:sz w:val="28"/>
          <w:szCs w:val="28"/>
        </w:rPr>
        <w:t xml:space="preserve">» </w:t>
      </w:r>
      <w:r w:rsidR="005147C8" w:rsidRPr="00155B8E">
        <w:rPr>
          <w:rFonts w:ascii="Times New Roman" w:hAnsi="Times New Roman" w:cs="Times New Roman"/>
          <w:sz w:val="28"/>
          <w:szCs w:val="28"/>
        </w:rPr>
        <w:t>н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а предмет соответствия отдельных статей </w:t>
      </w:r>
      <w:r w:rsidRPr="00155B8E">
        <w:rPr>
          <w:rFonts w:ascii="Times New Roman" w:hAnsi="Times New Roman" w:cs="Times New Roman"/>
          <w:sz w:val="28"/>
          <w:szCs w:val="28"/>
        </w:rPr>
        <w:t>бюджета</w:t>
      </w:r>
      <w:r w:rsidR="00140D74" w:rsidRPr="00155B8E">
        <w:rPr>
          <w:rFonts w:ascii="Times New Roman" w:hAnsi="Times New Roman" w:cs="Times New Roman"/>
          <w:sz w:val="28"/>
          <w:szCs w:val="28"/>
        </w:rPr>
        <w:t>, а также основных характеристик бюджета Бюджетно</w:t>
      </w:r>
      <w:r w:rsidR="00090D0D" w:rsidRPr="00155B8E">
        <w:rPr>
          <w:rFonts w:ascii="Times New Roman" w:hAnsi="Times New Roman" w:cs="Times New Roman"/>
          <w:sz w:val="28"/>
          <w:szCs w:val="28"/>
        </w:rPr>
        <w:t>му кодексу Российской Федерации</w:t>
      </w:r>
      <w:r w:rsidR="008E0DB4" w:rsidRPr="00155B8E">
        <w:rPr>
          <w:rFonts w:ascii="Times New Roman" w:hAnsi="Times New Roman" w:cs="Times New Roman"/>
          <w:sz w:val="28"/>
          <w:szCs w:val="28"/>
        </w:rPr>
        <w:t>,</w:t>
      </w:r>
      <w:r w:rsidR="009021BE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D47053" w:rsidRPr="00155B8E">
        <w:rPr>
          <w:rFonts w:ascii="Times New Roman" w:hAnsi="Times New Roman" w:cs="Times New Roman"/>
          <w:sz w:val="28"/>
          <w:szCs w:val="28"/>
        </w:rPr>
        <w:t>Положение о бюджетном процессе Прибрежного</w:t>
      </w:r>
      <w:r w:rsidR="00D47053" w:rsidRPr="00155B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053" w:rsidRPr="00155B8E">
        <w:rPr>
          <w:rFonts w:ascii="Times New Roman" w:hAnsi="Times New Roman" w:cs="Times New Roman"/>
          <w:sz w:val="28"/>
          <w:szCs w:val="28"/>
        </w:rPr>
        <w:t>сельского поселения, утверждённое решением шестьдесят шестой сессии Совета Прибрежного сельского поселения Славянского района от 24.07.2014 г. №1.</w:t>
      </w:r>
      <w:proofErr w:type="gramEnd"/>
    </w:p>
    <w:p w:rsidR="00EF2115" w:rsidRPr="00155B8E" w:rsidRDefault="00EF2115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2115" w:rsidRPr="00155B8E" w:rsidRDefault="00EF2115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558" w:rsidRPr="00155B8E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lastRenderedPageBreak/>
        <w:t>Предмет мероприятия:</w:t>
      </w:r>
    </w:p>
    <w:p w:rsidR="00440558" w:rsidRPr="00155B8E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32A6" w:rsidRPr="00155B8E" w:rsidRDefault="00AA60E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Р</w:t>
      </w:r>
      <w:r w:rsidR="00440558" w:rsidRPr="00155B8E">
        <w:rPr>
          <w:rFonts w:ascii="Times New Roman" w:hAnsi="Times New Roman" w:cs="Times New Roman"/>
          <w:sz w:val="28"/>
          <w:szCs w:val="28"/>
        </w:rPr>
        <w:t>ешени</w:t>
      </w:r>
      <w:r w:rsidRPr="00155B8E">
        <w:rPr>
          <w:rFonts w:ascii="Times New Roman" w:hAnsi="Times New Roman" w:cs="Times New Roman"/>
          <w:sz w:val="28"/>
          <w:szCs w:val="28"/>
        </w:rPr>
        <w:t>е</w:t>
      </w:r>
      <w:r w:rsidR="00D47053" w:rsidRPr="00155B8E">
        <w:rPr>
          <w:rFonts w:ascii="Times New Roman" w:hAnsi="Times New Roman" w:cs="Times New Roman"/>
          <w:sz w:val="28"/>
          <w:szCs w:val="28"/>
        </w:rPr>
        <w:t xml:space="preserve"> четвертой сессии</w:t>
      </w:r>
      <w:r w:rsidR="005C1D33" w:rsidRPr="00155B8E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440558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440558"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47053" w:rsidRPr="00155B8E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="00440558" w:rsidRPr="00155B8E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5C1D33" w:rsidRPr="00155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440558"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на 2015 год», 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8A1A1F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17E06" w:rsidRPr="00155B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0558" w:rsidRPr="00155B8E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558" w:rsidRPr="00155B8E" w:rsidRDefault="00090D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Объект мероприятия:</w:t>
      </w:r>
    </w:p>
    <w:p w:rsidR="00440558" w:rsidRPr="00155B8E" w:rsidRDefault="00AA60E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Прибрежное</w:t>
      </w:r>
      <w:r w:rsidR="00090D0D" w:rsidRPr="00155B8E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757DFF" w:rsidRPr="00155B8E">
        <w:rPr>
          <w:rFonts w:ascii="Times New Roman" w:hAnsi="Times New Roman" w:cs="Times New Roman"/>
          <w:sz w:val="28"/>
          <w:szCs w:val="28"/>
        </w:rPr>
        <w:t xml:space="preserve">поселение </w:t>
      </w:r>
      <w:r w:rsidR="00090D0D" w:rsidRPr="00155B8E">
        <w:rPr>
          <w:rFonts w:ascii="Times New Roman" w:hAnsi="Times New Roman" w:cs="Times New Roman"/>
          <w:sz w:val="28"/>
          <w:szCs w:val="28"/>
        </w:rPr>
        <w:t>Славянского района (далее-муниципальное образование)</w:t>
      </w:r>
    </w:p>
    <w:p w:rsidR="00440558" w:rsidRPr="00155B8E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558" w:rsidRPr="00155B8E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Ответственные исполнители:</w:t>
      </w:r>
    </w:p>
    <w:p w:rsidR="00B04C96" w:rsidRPr="00155B8E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558" w:rsidRPr="00155B8E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палаты муниципального образования Славянский район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Т.И.Курилова</w:t>
      </w:r>
      <w:proofErr w:type="spellEnd"/>
    </w:p>
    <w:p w:rsidR="00B04C96" w:rsidRPr="00155B8E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77D" w:rsidRPr="00155B8E" w:rsidRDefault="0015477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Анализируемый период:</w:t>
      </w:r>
      <w:r w:rsidRPr="00155B8E">
        <w:rPr>
          <w:rFonts w:ascii="Times New Roman" w:hAnsi="Times New Roman" w:cs="Times New Roman"/>
          <w:sz w:val="28"/>
          <w:szCs w:val="28"/>
        </w:rPr>
        <w:t>2013-2015 годы</w:t>
      </w:r>
    </w:p>
    <w:p w:rsidR="0015477D" w:rsidRPr="00155B8E" w:rsidRDefault="0015477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4C96" w:rsidRPr="00155B8E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Результаты мероприятия:</w:t>
      </w:r>
    </w:p>
    <w:p w:rsidR="00B04C96" w:rsidRPr="00155B8E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D74" w:rsidRPr="00155B8E" w:rsidRDefault="00140D74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55B8E" w:rsidRDefault="00155B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79E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3B53BF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Положением о Бюджетном процессе в муниципальном образовании, утверждённым решением </w:t>
      </w:r>
      <w:r w:rsidR="00E114DC" w:rsidRPr="00155B8E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AA60E3" w:rsidRPr="00155B8E">
        <w:rPr>
          <w:rFonts w:ascii="Times New Roman" w:hAnsi="Times New Roman" w:cs="Times New Roman"/>
          <w:sz w:val="28"/>
          <w:szCs w:val="28"/>
        </w:rPr>
        <w:t>шестой</w:t>
      </w:r>
      <w:r w:rsidR="009021BE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AD637F" w:rsidRPr="00155B8E">
        <w:rPr>
          <w:rFonts w:ascii="Times New Roman" w:hAnsi="Times New Roman" w:cs="Times New Roman"/>
          <w:sz w:val="28"/>
          <w:szCs w:val="28"/>
        </w:rPr>
        <w:t xml:space="preserve">сессии </w:t>
      </w:r>
      <w:r w:rsidRPr="00155B8E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AA60E3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130418"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 w:rsidRPr="00155B8E">
        <w:rPr>
          <w:rFonts w:ascii="Times New Roman" w:hAnsi="Times New Roman" w:cs="Times New Roman"/>
          <w:sz w:val="28"/>
          <w:szCs w:val="28"/>
        </w:rPr>
        <w:t xml:space="preserve"> от </w:t>
      </w:r>
      <w:r w:rsidR="00AA60E3" w:rsidRPr="00155B8E">
        <w:rPr>
          <w:rFonts w:ascii="Times New Roman" w:hAnsi="Times New Roman" w:cs="Times New Roman"/>
          <w:sz w:val="28"/>
          <w:szCs w:val="28"/>
        </w:rPr>
        <w:t>24</w:t>
      </w:r>
      <w:r w:rsidR="00130418" w:rsidRPr="00155B8E">
        <w:rPr>
          <w:rFonts w:ascii="Times New Roman" w:hAnsi="Times New Roman" w:cs="Times New Roman"/>
          <w:sz w:val="28"/>
          <w:szCs w:val="28"/>
        </w:rPr>
        <w:t>.0</w:t>
      </w:r>
      <w:r w:rsidR="00AA60E3" w:rsidRPr="00155B8E">
        <w:rPr>
          <w:rFonts w:ascii="Times New Roman" w:hAnsi="Times New Roman" w:cs="Times New Roman"/>
          <w:sz w:val="28"/>
          <w:szCs w:val="28"/>
        </w:rPr>
        <w:t>7</w:t>
      </w:r>
      <w:r w:rsidR="009021BE" w:rsidRPr="00155B8E">
        <w:rPr>
          <w:rFonts w:ascii="Times New Roman" w:hAnsi="Times New Roman" w:cs="Times New Roman"/>
          <w:sz w:val="28"/>
          <w:szCs w:val="28"/>
        </w:rPr>
        <w:t>.201</w:t>
      </w:r>
      <w:r w:rsidR="00AA60E3" w:rsidRPr="00155B8E">
        <w:rPr>
          <w:rFonts w:ascii="Times New Roman" w:hAnsi="Times New Roman" w:cs="Times New Roman"/>
          <w:sz w:val="28"/>
          <w:szCs w:val="28"/>
        </w:rPr>
        <w:t>4</w:t>
      </w:r>
      <w:r w:rsidR="00E114DC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130418" w:rsidRPr="00155B8E">
        <w:rPr>
          <w:rFonts w:ascii="Times New Roman" w:hAnsi="Times New Roman" w:cs="Times New Roman"/>
          <w:sz w:val="28"/>
          <w:szCs w:val="28"/>
        </w:rPr>
        <w:t>г. №</w:t>
      </w:r>
      <w:r w:rsidR="00AA60E3" w:rsidRPr="00155B8E">
        <w:rPr>
          <w:rFonts w:ascii="Times New Roman" w:hAnsi="Times New Roman" w:cs="Times New Roman"/>
          <w:sz w:val="28"/>
          <w:szCs w:val="28"/>
        </w:rPr>
        <w:t>1</w:t>
      </w:r>
      <w:r w:rsidR="00130418" w:rsidRPr="00155B8E">
        <w:rPr>
          <w:rFonts w:ascii="Times New Roman" w:hAnsi="Times New Roman" w:cs="Times New Roman"/>
          <w:sz w:val="28"/>
          <w:szCs w:val="28"/>
        </w:rPr>
        <w:t>.</w:t>
      </w:r>
    </w:p>
    <w:p w:rsidR="00246CE8" w:rsidRPr="00155B8E" w:rsidRDefault="00246CE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AA60E3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AA60E3" w:rsidRPr="00155B8E">
        <w:rPr>
          <w:rFonts w:ascii="Times New Roman" w:hAnsi="Times New Roman" w:cs="Times New Roman"/>
          <w:sz w:val="28"/>
          <w:szCs w:val="28"/>
        </w:rPr>
        <w:t>05</w:t>
      </w:r>
      <w:r w:rsidR="00130418" w:rsidRPr="00155B8E">
        <w:rPr>
          <w:rFonts w:ascii="Times New Roman" w:hAnsi="Times New Roman" w:cs="Times New Roman"/>
          <w:sz w:val="28"/>
          <w:szCs w:val="28"/>
        </w:rPr>
        <w:t>.1</w:t>
      </w:r>
      <w:r w:rsidR="00AA60E3" w:rsidRPr="00155B8E">
        <w:rPr>
          <w:rFonts w:ascii="Times New Roman" w:hAnsi="Times New Roman" w:cs="Times New Roman"/>
          <w:sz w:val="28"/>
          <w:szCs w:val="28"/>
        </w:rPr>
        <w:t>1</w:t>
      </w:r>
      <w:r w:rsidR="00130418" w:rsidRPr="00155B8E">
        <w:rPr>
          <w:rFonts w:ascii="Times New Roman" w:hAnsi="Times New Roman" w:cs="Times New Roman"/>
          <w:sz w:val="28"/>
          <w:szCs w:val="28"/>
        </w:rPr>
        <w:t>.201</w:t>
      </w:r>
      <w:r w:rsidR="00310EA9" w:rsidRPr="00155B8E">
        <w:rPr>
          <w:rFonts w:ascii="Times New Roman" w:hAnsi="Times New Roman" w:cs="Times New Roman"/>
          <w:sz w:val="28"/>
          <w:szCs w:val="28"/>
        </w:rPr>
        <w:t>4</w:t>
      </w:r>
      <w:r w:rsidR="00130418" w:rsidRPr="00155B8E">
        <w:rPr>
          <w:rFonts w:ascii="Times New Roman" w:hAnsi="Times New Roman" w:cs="Times New Roman"/>
          <w:sz w:val="28"/>
          <w:szCs w:val="28"/>
        </w:rPr>
        <w:t>г. №</w:t>
      </w:r>
      <w:r w:rsidR="00310EA9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AA60E3" w:rsidRPr="00155B8E">
        <w:rPr>
          <w:rFonts w:ascii="Times New Roman" w:hAnsi="Times New Roman" w:cs="Times New Roman"/>
          <w:sz w:val="28"/>
          <w:szCs w:val="28"/>
        </w:rPr>
        <w:t>327</w:t>
      </w:r>
      <w:r w:rsidRPr="00155B8E"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 w:rsidRPr="00155B8E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r w:rsidR="00AA60E3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130418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Pr="00155B8E"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310EA9" w:rsidRPr="00155B8E">
        <w:rPr>
          <w:rFonts w:ascii="Times New Roman" w:hAnsi="Times New Roman" w:cs="Times New Roman"/>
          <w:sz w:val="28"/>
          <w:szCs w:val="28"/>
        </w:rPr>
        <w:t>5 – 2017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Pr="00155B8E" w:rsidRDefault="00DD6921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Бюджет</w:t>
      </w:r>
      <w:r w:rsidR="007439BF" w:rsidRPr="00155B8E">
        <w:rPr>
          <w:rFonts w:ascii="Times New Roman" w:hAnsi="Times New Roman" w:cs="Times New Roman"/>
          <w:sz w:val="28"/>
          <w:szCs w:val="28"/>
        </w:rPr>
        <w:t xml:space="preserve"> муниципального об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3B53BF" w:rsidRPr="00155B8E">
        <w:rPr>
          <w:rFonts w:ascii="Times New Roman" w:hAnsi="Times New Roman" w:cs="Times New Roman"/>
          <w:sz w:val="28"/>
          <w:szCs w:val="28"/>
        </w:rPr>
        <w:t>5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40D74" w:rsidRPr="00155B8E">
        <w:rPr>
          <w:rFonts w:ascii="Times New Roman" w:hAnsi="Times New Roman" w:cs="Times New Roman"/>
          <w:sz w:val="28"/>
          <w:szCs w:val="28"/>
        </w:rPr>
        <w:t>Бюджетного послания Президента Р</w:t>
      </w:r>
      <w:r w:rsidR="00130418" w:rsidRPr="00155B8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40D74" w:rsidRPr="00155B8E">
        <w:rPr>
          <w:rFonts w:ascii="Times New Roman" w:hAnsi="Times New Roman" w:cs="Times New Roman"/>
          <w:sz w:val="28"/>
          <w:szCs w:val="28"/>
        </w:rPr>
        <w:t>Ф</w:t>
      </w:r>
      <w:r w:rsidR="00130418" w:rsidRPr="00155B8E">
        <w:rPr>
          <w:rFonts w:ascii="Times New Roman" w:hAnsi="Times New Roman" w:cs="Times New Roman"/>
          <w:sz w:val="28"/>
          <w:szCs w:val="28"/>
        </w:rPr>
        <w:t>едерации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A855E0" w:rsidRPr="00155B8E">
        <w:rPr>
          <w:rFonts w:ascii="Times New Roman" w:hAnsi="Times New Roman" w:cs="Times New Roman"/>
          <w:sz w:val="28"/>
          <w:szCs w:val="28"/>
        </w:rPr>
        <w:t>4</w:t>
      </w:r>
      <w:r w:rsidR="00140D74" w:rsidRPr="00155B8E">
        <w:rPr>
          <w:rFonts w:ascii="Times New Roman" w:hAnsi="Times New Roman" w:cs="Times New Roman"/>
          <w:sz w:val="28"/>
          <w:szCs w:val="28"/>
        </w:rPr>
        <w:t>– 201</w:t>
      </w:r>
      <w:r w:rsidR="00A855E0" w:rsidRPr="00155B8E">
        <w:rPr>
          <w:rFonts w:ascii="Times New Roman" w:hAnsi="Times New Roman" w:cs="Times New Roman"/>
          <w:sz w:val="28"/>
          <w:szCs w:val="28"/>
        </w:rPr>
        <w:t>6</w:t>
      </w:r>
      <w:r w:rsidR="00CE3077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155B8E"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40D74" w:rsidRPr="00155B8E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Бюджетный кодекс РФ);</w:t>
      </w:r>
    </w:p>
    <w:p w:rsidR="00130418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30418" w:rsidRPr="00155B8E">
        <w:rPr>
          <w:rFonts w:ascii="Times New Roman" w:hAnsi="Times New Roman" w:cs="Times New Roman"/>
          <w:sz w:val="28"/>
          <w:szCs w:val="28"/>
        </w:rPr>
        <w:t>Федерального закона от 7 мая 2013 года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30418" w:rsidRPr="00155B8E">
        <w:rPr>
          <w:rFonts w:ascii="Times New Roman" w:hAnsi="Times New Roman" w:cs="Times New Roman"/>
          <w:sz w:val="28"/>
          <w:szCs w:val="28"/>
        </w:rPr>
        <w:t>Федеральног</w:t>
      </w:r>
      <w:r w:rsidR="004E0B96" w:rsidRPr="00155B8E">
        <w:rPr>
          <w:rFonts w:ascii="Times New Roman" w:hAnsi="Times New Roman" w:cs="Times New Roman"/>
          <w:sz w:val="28"/>
          <w:szCs w:val="28"/>
        </w:rPr>
        <w:t xml:space="preserve">о закона </w:t>
      </w:r>
      <w:r w:rsidR="00130418" w:rsidRPr="00155B8E">
        <w:rPr>
          <w:rFonts w:ascii="Times New Roman" w:hAnsi="Times New Roman" w:cs="Times New Roman"/>
          <w:sz w:val="28"/>
          <w:szCs w:val="28"/>
        </w:rPr>
        <w:t>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40D74" w:rsidRPr="00155B8E">
        <w:rPr>
          <w:rFonts w:ascii="Times New Roman" w:hAnsi="Times New Roman" w:cs="Times New Roman"/>
          <w:sz w:val="28"/>
          <w:szCs w:val="28"/>
        </w:rPr>
        <w:t>Федерального закона от 06.10.2003 №131 –ФЗ «Об общих принципах организации местного самоупр</w:t>
      </w:r>
      <w:r w:rsidR="003815DE" w:rsidRPr="00155B8E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40D74" w:rsidRPr="00155B8E">
        <w:rPr>
          <w:rFonts w:ascii="Times New Roman" w:hAnsi="Times New Roman" w:cs="Times New Roman"/>
          <w:sz w:val="28"/>
          <w:szCs w:val="28"/>
        </w:rPr>
        <w:t>прогноза социа</w:t>
      </w:r>
      <w:r w:rsidR="00310EA9" w:rsidRPr="00155B8E">
        <w:rPr>
          <w:rFonts w:ascii="Times New Roman" w:hAnsi="Times New Roman" w:cs="Times New Roman"/>
          <w:sz w:val="28"/>
          <w:szCs w:val="28"/>
        </w:rPr>
        <w:t xml:space="preserve">льно–экономического развития 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310EA9" w:rsidRPr="00155B8E">
        <w:rPr>
          <w:rFonts w:ascii="Times New Roman" w:hAnsi="Times New Roman" w:cs="Times New Roman"/>
          <w:sz w:val="28"/>
          <w:szCs w:val="28"/>
        </w:rPr>
        <w:t>5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0D74" w:rsidRPr="00155B8E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 и налоговой политики муниципального образования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B2493F" w:rsidRPr="00155B8E">
        <w:rPr>
          <w:rFonts w:ascii="Times New Roman" w:hAnsi="Times New Roman" w:cs="Times New Roman"/>
          <w:sz w:val="28"/>
          <w:szCs w:val="28"/>
        </w:rPr>
        <w:t>5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 w:rsidRPr="00155B8E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2493F" w:rsidRPr="00155B8E">
        <w:rPr>
          <w:rFonts w:ascii="Times New Roman" w:hAnsi="Times New Roman" w:cs="Times New Roman"/>
          <w:sz w:val="28"/>
          <w:szCs w:val="28"/>
        </w:rPr>
        <w:t>6</w:t>
      </w:r>
      <w:r w:rsidR="00B771D6" w:rsidRPr="00155B8E">
        <w:rPr>
          <w:rFonts w:ascii="Times New Roman" w:hAnsi="Times New Roman" w:cs="Times New Roman"/>
          <w:sz w:val="28"/>
          <w:szCs w:val="28"/>
        </w:rPr>
        <w:t>-201</w:t>
      </w:r>
      <w:r w:rsidR="00B2493F" w:rsidRPr="00155B8E">
        <w:rPr>
          <w:rFonts w:ascii="Times New Roman" w:hAnsi="Times New Roman" w:cs="Times New Roman"/>
          <w:sz w:val="28"/>
          <w:szCs w:val="28"/>
        </w:rPr>
        <w:t>7</w:t>
      </w:r>
      <w:r w:rsidR="00B771D6" w:rsidRPr="00155B8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AD637F" w:rsidRPr="00155B8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D6921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AD637F"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D6921" w:rsidRPr="00155B8E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="00AD637F" w:rsidRPr="00155B8E">
        <w:rPr>
          <w:rFonts w:ascii="Times New Roman" w:hAnsi="Times New Roman" w:cs="Times New Roman"/>
          <w:sz w:val="28"/>
          <w:szCs w:val="28"/>
        </w:rPr>
        <w:t xml:space="preserve">от </w:t>
      </w:r>
      <w:r w:rsidR="00310EA9" w:rsidRPr="00155B8E">
        <w:rPr>
          <w:rFonts w:ascii="Times New Roman" w:hAnsi="Times New Roman" w:cs="Times New Roman"/>
          <w:sz w:val="28"/>
          <w:szCs w:val="28"/>
        </w:rPr>
        <w:t>2</w:t>
      </w:r>
      <w:r w:rsidR="00DD6921" w:rsidRPr="00155B8E">
        <w:rPr>
          <w:rFonts w:ascii="Times New Roman" w:hAnsi="Times New Roman" w:cs="Times New Roman"/>
          <w:sz w:val="28"/>
          <w:szCs w:val="28"/>
        </w:rPr>
        <w:t>2</w:t>
      </w:r>
      <w:r w:rsidR="00B771D6" w:rsidRPr="00155B8E">
        <w:rPr>
          <w:rFonts w:ascii="Times New Roman" w:hAnsi="Times New Roman" w:cs="Times New Roman"/>
          <w:sz w:val="28"/>
          <w:szCs w:val="28"/>
        </w:rPr>
        <w:t>.1</w:t>
      </w:r>
      <w:r w:rsidR="00310EA9" w:rsidRPr="00155B8E">
        <w:rPr>
          <w:rFonts w:ascii="Times New Roman" w:hAnsi="Times New Roman" w:cs="Times New Roman"/>
          <w:sz w:val="28"/>
          <w:szCs w:val="28"/>
        </w:rPr>
        <w:t>0</w:t>
      </w:r>
      <w:r w:rsidR="00B771D6" w:rsidRPr="00155B8E">
        <w:rPr>
          <w:rFonts w:ascii="Times New Roman" w:hAnsi="Times New Roman" w:cs="Times New Roman"/>
          <w:sz w:val="28"/>
          <w:szCs w:val="28"/>
        </w:rPr>
        <w:t>.201</w:t>
      </w:r>
      <w:r w:rsidR="00310EA9" w:rsidRPr="00155B8E">
        <w:rPr>
          <w:rFonts w:ascii="Times New Roman" w:hAnsi="Times New Roman" w:cs="Times New Roman"/>
          <w:sz w:val="28"/>
          <w:szCs w:val="28"/>
        </w:rPr>
        <w:t>4 года</w:t>
      </w:r>
      <w:r w:rsidR="00AD637F" w:rsidRPr="00155B8E">
        <w:rPr>
          <w:rFonts w:ascii="Times New Roman" w:hAnsi="Times New Roman" w:cs="Times New Roman"/>
          <w:sz w:val="28"/>
          <w:szCs w:val="28"/>
        </w:rPr>
        <w:t xml:space="preserve"> №</w:t>
      </w:r>
      <w:r w:rsidR="00D75E8B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DD6921" w:rsidRPr="00155B8E">
        <w:rPr>
          <w:rFonts w:ascii="Times New Roman" w:hAnsi="Times New Roman" w:cs="Times New Roman"/>
          <w:sz w:val="28"/>
          <w:szCs w:val="28"/>
        </w:rPr>
        <w:t>316</w:t>
      </w:r>
      <w:r w:rsidR="00AD637F" w:rsidRPr="00155B8E">
        <w:rPr>
          <w:rFonts w:ascii="Times New Roman" w:hAnsi="Times New Roman" w:cs="Times New Roman"/>
          <w:sz w:val="28"/>
          <w:szCs w:val="28"/>
        </w:rPr>
        <w:t>.</w:t>
      </w: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Состав документов и материалов,</w:t>
      </w:r>
      <w:r w:rsidR="00DD6921" w:rsidRPr="00155B8E">
        <w:rPr>
          <w:rFonts w:ascii="Times New Roman" w:hAnsi="Times New Roman" w:cs="Times New Roman"/>
          <w:sz w:val="28"/>
          <w:szCs w:val="28"/>
        </w:rPr>
        <w:t xml:space="preserve"> представляемых одновременно с </w:t>
      </w:r>
      <w:r w:rsidRPr="00155B8E">
        <w:rPr>
          <w:rFonts w:ascii="Times New Roman" w:hAnsi="Times New Roman" w:cs="Times New Roman"/>
          <w:sz w:val="28"/>
          <w:szCs w:val="28"/>
        </w:rPr>
        <w:t>бюджет</w:t>
      </w:r>
      <w:r w:rsidR="00DD6921" w:rsidRPr="00155B8E">
        <w:rPr>
          <w:rFonts w:ascii="Times New Roman" w:hAnsi="Times New Roman" w:cs="Times New Roman"/>
          <w:sz w:val="28"/>
          <w:szCs w:val="28"/>
        </w:rPr>
        <w:t>ом</w:t>
      </w:r>
      <w:r w:rsidRPr="00155B8E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A415D2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</w:t>
      </w:r>
      <w:r w:rsidR="006B5537" w:rsidRPr="00155B8E">
        <w:rPr>
          <w:rFonts w:ascii="Times New Roman" w:hAnsi="Times New Roman" w:cs="Times New Roman"/>
          <w:sz w:val="28"/>
          <w:szCs w:val="28"/>
        </w:rPr>
        <w:t>,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соответствует перечню документов и материалов, определённых ст.184.2 Бюджетного кодекса РФ</w:t>
      </w:r>
      <w:r w:rsidR="006B312E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соответствии с требованиями п.1 ст.184.1 Бюджетного кодекса РФ, решени</w:t>
      </w:r>
      <w:r w:rsidR="00DD6921" w:rsidRPr="00155B8E">
        <w:rPr>
          <w:rFonts w:ascii="Times New Roman" w:hAnsi="Times New Roman" w:cs="Times New Roman"/>
          <w:sz w:val="28"/>
          <w:szCs w:val="28"/>
        </w:rPr>
        <w:t>е</w:t>
      </w:r>
      <w:r w:rsidRPr="00155B8E">
        <w:rPr>
          <w:rFonts w:ascii="Times New Roman" w:hAnsi="Times New Roman" w:cs="Times New Roman"/>
          <w:sz w:val="28"/>
          <w:szCs w:val="28"/>
        </w:rPr>
        <w:t xml:space="preserve"> о бюджете содержит основные хар</w:t>
      </w:r>
      <w:r w:rsidR="006B312E" w:rsidRPr="00155B8E">
        <w:rPr>
          <w:rFonts w:ascii="Times New Roman" w:hAnsi="Times New Roman" w:cs="Times New Roman"/>
          <w:sz w:val="28"/>
          <w:szCs w:val="28"/>
        </w:rPr>
        <w:t>а</w:t>
      </w:r>
      <w:r w:rsidRPr="00155B8E"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A55AC1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D92E9C" w:rsidRPr="00155B8E">
        <w:rPr>
          <w:rFonts w:ascii="Times New Roman" w:hAnsi="Times New Roman" w:cs="Times New Roman"/>
          <w:sz w:val="28"/>
          <w:szCs w:val="28"/>
        </w:rPr>
        <w:t>общий объём доходов бюджета</w:t>
      </w:r>
      <w:r w:rsidR="00442E01" w:rsidRPr="00155B8E">
        <w:rPr>
          <w:rFonts w:ascii="Times New Roman" w:hAnsi="Times New Roman" w:cs="Times New Roman"/>
          <w:sz w:val="28"/>
          <w:szCs w:val="28"/>
        </w:rPr>
        <w:t>-</w:t>
      </w:r>
      <w:r w:rsidR="00DD6921" w:rsidRPr="00155B8E">
        <w:rPr>
          <w:rFonts w:ascii="Times New Roman" w:hAnsi="Times New Roman" w:cs="Times New Roman"/>
          <w:sz w:val="28"/>
          <w:szCs w:val="28"/>
        </w:rPr>
        <w:t>24217,6</w:t>
      </w:r>
      <w:r w:rsidR="002611C5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155B8E">
        <w:rPr>
          <w:rFonts w:ascii="Times New Roman" w:hAnsi="Times New Roman" w:cs="Times New Roman"/>
          <w:sz w:val="28"/>
          <w:szCs w:val="28"/>
        </w:rPr>
        <w:t>.</w:t>
      </w:r>
      <w:r w:rsidR="003B53BF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53BF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B53BF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>;</w:t>
      </w: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442E01" w:rsidRPr="00155B8E">
        <w:rPr>
          <w:rFonts w:ascii="Times New Roman" w:hAnsi="Times New Roman" w:cs="Times New Roman"/>
          <w:sz w:val="28"/>
          <w:szCs w:val="28"/>
        </w:rPr>
        <w:t>о</w:t>
      </w:r>
      <w:r w:rsidR="00834244" w:rsidRPr="00155B8E">
        <w:rPr>
          <w:rFonts w:ascii="Times New Roman" w:hAnsi="Times New Roman" w:cs="Times New Roman"/>
          <w:sz w:val="28"/>
          <w:szCs w:val="28"/>
        </w:rPr>
        <w:t>бщий объём расходов</w:t>
      </w:r>
      <w:r w:rsidRPr="00155B8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B53BF" w:rsidRPr="00155B8E">
        <w:rPr>
          <w:rFonts w:ascii="Times New Roman" w:hAnsi="Times New Roman" w:cs="Times New Roman"/>
          <w:sz w:val="28"/>
          <w:szCs w:val="28"/>
        </w:rPr>
        <w:t>-</w:t>
      </w:r>
      <w:r w:rsidR="00DD6921" w:rsidRPr="00155B8E">
        <w:rPr>
          <w:rFonts w:ascii="Times New Roman" w:hAnsi="Times New Roman" w:cs="Times New Roman"/>
          <w:sz w:val="28"/>
          <w:szCs w:val="28"/>
        </w:rPr>
        <w:t>26617,6</w:t>
      </w:r>
      <w:r w:rsidR="002611C5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155B8E">
        <w:rPr>
          <w:rFonts w:ascii="Times New Roman" w:hAnsi="Times New Roman" w:cs="Times New Roman"/>
          <w:sz w:val="28"/>
          <w:szCs w:val="28"/>
        </w:rPr>
        <w:t>.</w:t>
      </w:r>
      <w:r w:rsidR="003B53BF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53BF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B53BF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>;</w:t>
      </w:r>
    </w:p>
    <w:p w:rsidR="00140D74" w:rsidRPr="00155B8E" w:rsidRDefault="00D92E9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-дефицит бюджета</w:t>
      </w:r>
      <w:r w:rsidR="003B53BF" w:rsidRPr="00155B8E">
        <w:rPr>
          <w:rFonts w:ascii="Times New Roman" w:hAnsi="Times New Roman" w:cs="Times New Roman"/>
          <w:sz w:val="28"/>
          <w:szCs w:val="28"/>
        </w:rPr>
        <w:t>-</w:t>
      </w:r>
      <w:r w:rsidR="00DD6921" w:rsidRPr="00155B8E">
        <w:rPr>
          <w:rFonts w:ascii="Times New Roman" w:hAnsi="Times New Roman" w:cs="Times New Roman"/>
          <w:sz w:val="28"/>
          <w:szCs w:val="28"/>
        </w:rPr>
        <w:t>2400</w:t>
      </w:r>
      <w:r w:rsidR="002611C5" w:rsidRPr="00155B8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2611C5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155B8E">
        <w:rPr>
          <w:rFonts w:ascii="Times New Roman" w:hAnsi="Times New Roman" w:cs="Times New Roman"/>
          <w:sz w:val="28"/>
          <w:szCs w:val="28"/>
        </w:rPr>
        <w:t>.</w:t>
      </w:r>
      <w:r w:rsidR="003B53BF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53BF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B312E" w:rsidRPr="00155B8E">
        <w:rPr>
          <w:rFonts w:ascii="Times New Roman" w:hAnsi="Times New Roman" w:cs="Times New Roman"/>
          <w:sz w:val="28"/>
          <w:szCs w:val="28"/>
        </w:rPr>
        <w:t>.</w:t>
      </w:r>
    </w:p>
    <w:p w:rsidR="00A747B5" w:rsidRPr="00155B8E" w:rsidRDefault="00A747B5" w:rsidP="00A747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Бюджетом Прибрежного сельского поселения Славянского района запланирован дефицит бюджета в сумме 2400,0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A747B5" w:rsidRPr="00155B8E" w:rsidRDefault="00A747B5" w:rsidP="00A747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Источниками финансирования дефицита бюджета, в соответствии со ст. 96 БК РФ являются кредиты, полученные в кредитных организациях, бюджетные кредиты и остатки на банковских счетах</w:t>
      </w:r>
      <w:r w:rsidR="008273DA">
        <w:rPr>
          <w:rFonts w:ascii="Times New Roman" w:hAnsi="Times New Roman" w:cs="Times New Roman"/>
          <w:sz w:val="28"/>
          <w:szCs w:val="28"/>
        </w:rPr>
        <w:t>.</w:t>
      </w:r>
    </w:p>
    <w:p w:rsidR="0083424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При формировании бюджета соблюдены нормы Бюджетного кодекса 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 w:rsidRPr="00155B8E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 w:rsidRPr="00155B8E">
        <w:rPr>
          <w:rFonts w:ascii="Times New Roman" w:hAnsi="Times New Roman" w:cs="Times New Roman"/>
          <w:sz w:val="28"/>
          <w:szCs w:val="28"/>
        </w:rPr>
        <w:t>92.1,96,</w:t>
      </w:r>
      <w:r w:rsidR="0086226A" w:rsidRPr="00155B8E">
        <w:rPr>
          <w:rFonts w:ascii="Times New Roman" w:hAnsi="Times New Roman" w:cs="Times New Roman"/>
          <w:sz w:val="28"/>
          <w:szCs w:val="28"/>
        </w:rPr>
        <w:t>111,</w:t>
      </w:r>
      <w:r w:rsidRPr="00155B8E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3D2D68" w:rsidRPr="00155B8E">
        <w:rPr>
          <w:rFonts w:ascii="Times New Roman" w:hAnsi="Times New Roman" w:cs="Times New Roman"/>
          <w:sz w:val="28"/>
          <w:szCs w:val="28"/>
        </w:rPr>
        <w:t>п</w:t>
      </w:r>
      <w:r w:rsidR="000E5E39" w:rsidRPr="00155B8E">
        <w:rPr>
          <w:rFonts w:ascii="Times New Roman" w:hAnsi="Times New Roman" w:cs="Times New Roman"/>
          <w:sz w:val="28"/>
          <w:szCs w:val="28"/>
        </w:rPr>
        <w:t>оселения</w:t>
      </w:r>
      <w:r w:rsidRPr="00155B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</w:t>
      </w:r>
      <w:r w:rsidR="008273DA">
        <w:rPr>
          <w:rFonts w:ascii="Times New Roman" w:hAnsi="Times New Roman" w:cs="Times New Roman"/>
          <w:sz w:val="28"/>
          <w:szCs w:val="28"/>
        </w:rPr>
        <w:t xml:space="preserve"> и ст.20,21,23</w:t>
      </w:r>
      <w:r w:rsidRPr="00155B8E">
        <w:rPr>
          <w:rFonts w:ascii="Times New Roman" w:hAnsi="Times New Roman" w:cs="Times New Roman"/>
          <w:sz w:val="28"/>
          <w:szCs w:val="28"/>
        </w:rPr>
        <w:t xml:space="preserve"> Б</w:t>
      </w:r>
      <w:r w:rsidR="008273DA">
        <w:rPr>
          <w:rFonts w:ascii="Times New Roman" w:hAnsi="Times New Roman" w:cs="Times New Roman"/>
          <w:sz w:val="28"/>
          <w:szCs w:val="28"/>
        </w:rPr>
        <w:t>К</w:t>
      </w:r>
      <w:r w:rsidRPr="00155B8E">
        <w:rPr>
          <w:rFonts w:ascii="Times New Roman" w:hAnsi="Times New Roman" w:cs="Times New Roman"/>
          <w:sz w:val="28"/>
          <w:szCs w:val="28"/>
        </w:rPr>
        <w:t xml:space="preserve"> РФ, решени</w:t>
      </w:r>
      <w:r w:rsidR="00DD6921" w:rsidRPr="00155B8E">
        <w:rPr>
          <w:rFonts w:ascii="Times New Roman" w:hAnsi="Times New Roman" w:cs="Times New Roman"/>
          <w:sz w:val="28"/>
          <w:szCs w:val="28"/>
        </w:rPr>
        <w:t>ем</w:t>
      </w:r>
      <w:r w:rsidRPr="00155B8E">
        <w:rPr>
          <w:rFonts w:ascii="Times New Roman" w:hAnsi="Times New Roman" w:cs="Times New Roman"/>
          <w:sz w:val="28"/>
          <w:szCs w:val="28"/>
        </w:rPr>
        <w:t xml:space="preserve"> установлены:</w:t>
      </w:r>
    </w:p>
    <w:p w:rsidR="00140D74" w:rsidRPr="00155B8E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40D74" w:rsidRPr="00155B8E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Pr="00155B8E" w:rsidRDefault="0013138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бщий объём </w:t>
      </w:r>
      <w:r w:rsidR="00463621" w:rsidRPr="00155B8E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, </w:t>
      </w:r>
      <w:r w:rsidR="00463621" w:rsidRPr="00155B8E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</w:t>
      </w:r>
      <w:r w:rsidR="00FA0710" w:rsidRPr="00155B8E">
        <w:rPr>
          <w:rFonts w:ascii="Times New Roman" w:hAnsi="Times New Roman" w:cs="Times New Roman"/>
          <w:sz w:val="28"/>
          <w:szCs w:val="28"/>
        </w:rPr>
        <w:t>5</w:t>
      </w:r>
      <w:r w:rsidR="00463621" w:rsidRPr="00155B8E">
        <w:rPr>
          <w:rFonts w:ascii="Times New Roman" w:hAnsi="Times New Roman" w:cs="Times New Roman"/>
          <w:sz w:val="28"/>
          <w:szCs w:val="28"/>
        </w:rPr>
        <w:t xml:space="preserve"> год со</w:t>
      </w:r>
      <w:r w:rsidR="004C6451" w:rsidRPr="00155B8E">
        <w:rPr>
          <w:rFonts w:ascii="Times New Roman" w:hAnsi="Times New Roman" w:cs="Times New Roman"/>
          <w:sz w:val="28"/>
          <w:szCs w:val="28"/>
        </w:rPr>
        <w:t>стави</w:t>
      </w:r>
      <w:r w:rsidR="00834244" w:rsidRPr="00155B8E">
        <w:rPr>
          <w:rFonts w:ascii="Times New Roman" w:hAnsi="Times New Roman" w:cs="Times New Roman"/>
          <w:sz w:val="28"/>
          <w:szCs w:val="28"/>
        </w:rPr>
        <w:t>т</w:t>
      </w:r>
      <w:r w:rsidR="00186929" w:rsidRPr="00155B8E">
        <w:rPr>
          <w:rFonts w:ascii="Times New Roman" w:hAnsi="Times New Roman" w:cs="Times New Roman"/>
          <w:sz w:val="28"/>
          <w:szCs w:val="28"/>
        </w:rPr>
        <w:t xml:space="preserve"> - </w:t>
      </w:r>
      <w:r w:rsidR="004C6451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BA7A70" w:rsidRPr="00155B8E">
        <w:rPr>
          <w:rFonts w:ascii="Times New Roman" w:hAnsi="Times New Roman" w:cs="Times New Roman"/>
          <w:sz w:val="28"/>
          <w:szCs w:val="28"/>
        </w:rPr>
        <w:t>441,5</w:t>
      </w:r>
      <w:r w:rsidR="002611C5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155B8E">
        <w:rPr>
          <w:rFonts w:ascii="Times New Roman" w:hAnsi="Times New Roman" w:cs="Times New Roman"/>
          <w:sz w:val="28"/>
          <w:szCs w:val="28"/>
        </w:rPr>
        <w:t>.</w:t>
      </w:r>
      <w:r w:rsidR="00FA0710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0710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40D74" w:rsidRPr="00155B8E">
        <w:rPr>
          <w:rFonts w:ascii="Times New Roman" w:hAnsi="Times New Roman" w:cs="Times New Roman"/>
          <w:sz w:val="28"/>
          <w:szCs w:val="28"/>
        </w:rPr>
        <w:t>;</w:t>
      </w:r>
    </w:p>
    <w:p w:rsidR="00140D74" w:rsidRPr="00155B8E" w:rsidRDefault="0013138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бъём межбюджетных трансфертов, получаемых из других бюджетов бюджетной системы РФ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8A589E" w:rsidRPr="00155B8E">
        <w:rPr>
          <w:rFonts w:ascii="Times New Roman" w:hAnsi="Times New Roman" w:cs="Times New Roman"/>
          <w:sz w:val="28"/>
          <w:szCs w:val="28"/>
        </w:rPr>
        <w:t>5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 w:rsidRPr="00155B8E">
        <w:rPr>
          <w:rFonts w:ascii="Times New Roman" w:hAnsi="Times New Roman" w:cs="Times New Roman"/>
          <w:sz w:val="28"/>
          <w:szCs w:val="28"/>
        </w:rPr>
        <w:t>–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B17265" w:rsidRPr="00155B8E">
        <w:rPr>
          <w:rFonts w:ascii="Times New Roman" w:hAnsi="Times New Roman" w:cs="Times New Roman"/>
          <w:sz w:val="28"/>
          <w:szCs w:val="28"/>
        </w:rPr>
        <w:t>397,6</w:t>
      </w:r>
      <w:r w:rsidR="002611C5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155B8E">
        <w:rPr>
          <w:rFonts w:ascii="Times New Roman" w:hAnsi="Times New Roman" w:cs="Times New Roman"/>
          <w:sz w:val="28"/>
          <w:szCs w:val="28"/>
        </w:rPr>
        <w:t>.</w:t>
      </w:r>
      <w:r w:rsidR="00FA0710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0710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FA0710" w:rsidRPr="00155B8E">
        <w:rPr>
          <w:rFonts w:ascii="Times New Roman" w:hAnsi="Times New Roman" w:cs="Times New Roman"/>
          <w:sz w:val="28"/>
          <w:szCs w:val="28"/>
        </w:rPr>
        <w:t>.</w:t>
      </w:r>
    </w:p>
    <w:p w:rsidR="00131389" w:rsidRPr="00155B8E" w:rsidRDefault="00D47053" w:rsidP="001313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Бюджетом</w:t>
      </w:r>
      <w:r w:rsidR="00131389" w:rsidRPr="00155B8E">
        <w:rPr>
          <w:rFonts w:ascii="Times New Roman" w:hAnsi="Times New Roman" w:cs="Times New Roman"/>
          <w:sz w:val="28"/>
          <w:szCs w:val="28"/>
        </w:rPr>
        <w:t xml:space="preserve"> установлен размер резервного фонда администрации муниципального образования на 2015 год 1</w:t>
      </w:r>
      <w:r w:rsidR="00BA7A70" w:rsidRPr="00155B8E">
        <w:rPr>
          <w:rFonts w:ascii="Times New Roman" w:hAnsi="Times New Roman" w:cs="Times New Roman"/>
          <w:sz w:val="28"/>
          <w:szCs w:val="28"/>
        </w:rPr>
        <w:t>00</w:t>
      </w:r>
      <w:r w:rsidR="00131389" w:rsidRPr="00155B8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131389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31389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1389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31389" w:rsidRPr="00155B8E">
        <w:rPr>
          <w:rFonts w:ascii="Times New Roman" w:hAnsi="Times New Roman" w:cs="Times New Roman"/>
          <w:sz w:val="28"/>
          <w:szCs w:val="28"/>
        </w:rPr>
        <w:t>., что соответствует ограничениям, установленным ст.81 Бюджетного кодекса РФ.</w:t>
      </w:r>
    </w:p>
    <w:p w:rsidR="00FA0710" w:rsidRPr="00155B8E" w:rsidRDefault="00BA7A7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834244" w:rsidRPr="00155B8E">
        <w:rPr>
          <w:rFonts w:ascii="Times New Roman" w:hAnsi="Times New Roman" w:cs="Times New Roman"/>
          <w:sz w:val="28"/>
          <w:szCs w:val="28"/>
        </w:rPr>
        <w:t>юджет</w:t>
      </w:r>
      <w:r w:rsidRPr="00155B8E">
        <w:rPr>
          <w:rFonts w:ascii="Times New Roman" w:hAnsi="Times New Roman" w:cs="Times New Roman"/>
          <w:sz w:val="28"/>
          <w:szCs w:val="28"/>
        </w:rPr>
        <w:t>ом</w:t>
      </w:r>
      <w:r w:rsidR="00834244" w:rsidRPr="00155B8E">
        <w:rPr>
          <w:rFonts w:ascii="Times New Roman" w:hAnsi="Times New Roman" w:cs="Times New Roman"/>
          <w:sz w:val="28"/>
          <w:szCs w:val="28"/>
        </w:rPr>
        <w:t xml:space="preserve"> определен верхний предел муниципального внутреннего долга </w:t>
      </w:r>
      <w:r w:rsidR="00124858" w:rsidRPr="00155B8E">
        <w:rPr>
          <w:rFonts w:ascii="Times New Roman" w:hAnsi="Times New Roman" w:cs="Times New Roman"/>
          <w:sz w:val="28"/>
          <w:szCs w:val="28"/>
        </w:rPr>
        <w:t xml:space="preserve">на 1 января 2016 года в сумме </w:t>
      </w:r>
      <w:r w:rsidRPr="00155B8E">
        <w:rPr>
          <w:rFonts w:ascii="Times New Roman" w:hAnsi="Times New Roman" w:cs="Times New Roman"/>
          <w:sz w:val="28"/>
          <w:szCs w:val="28"/>
        </w:rPr>
        <w:t>2400,0</w:t>
      </w:r>
      <w:r w:rsidR="00124858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4858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24858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24858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24858" w:rsidRPr="00155B8E">
        <w:rPr>
          <w:rFonts w:ascii="Times New Roman" w:hAnsi="Times New Roman" w:cs="Times New Roman"/>
          <w:sz w:val="28"/>
          <w:szCs w:val="28"/>
        </w:rPr>
        <w:t>, который не превышает предельного объема муниципального долга (п.3 ст.107 БК РФ).</w:t>
      </w:r>
    </w:p>
    <w:p w:rsidR="00834244" w:rsidRPr="00155B8E" w:rsidRDefault="005D6875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На исполнение публично-нормативных обязательств установлен объем расходов в сумме </w:t>
      </w:r>
      <w:r w:rsidR="00DD6921" w:rsidRPr="00155B8E">
        <w:rPr>
          <w:rFonts w:ascii="Times New Roman" w:hAnsi="Times New Roman" w:cs="Times New Roman"/>
          <w:sz w:val="28"/>
          <w:szCs w:val="28"/>
        </w:rPr>
        <w:t>50</w:t>
      </w:r>
      <w:r w:rsidRPr="00155B8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  <w:r w:rsidR="00131389" w:rsidRPr="00155B8E">
        <w:rPr>
          <w:rFonts w:ascii="Times New Roman" w:hAnsi="Times New Roman" w:cs="Times New Roman"/>
          <w:sz w:val="28"/>
          <w:szCs w:val="28"/>
        </w:rPr>
        <w:t>, в</w:t>
      </w:r>
      <w:r w:rsidR="00131389" w:rsidRPr="00155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389" w:rsidRPr="00155B8E">
        <w:rPr>
          <w:rFonts w:ascii="Times New Roman" w:hAnsi="Times New Roman" w:cs="Times New Roman"/>
          <w:sz w:val="28"/>
          <w:szCs w:val="28"/>
        </w:rPr>
        <w:t>соответствии с п.3 ст</w:t>
      </w:r>
      <w:r w:rsidR="00AD0664" w:rsidRPr="00155B8E">
        <w:rPr>
          <w:rFonts w:ascii="Times New Roman" w:hAnsi="Times New Roman" w:cs="Times New Roman"/>
          <w:sz w:val="28"/>
          <w:szCs w:val="28"/>
        </w:rPr>
        <w:t>.</w:t>
      </w:r>
      <w:r w:rsidR="00131389" w:rsidRPr="00155B8E">
        <w:rPr>
          <w:rFonts w:ascii="Times New Roman" w:hAnsi="Times New Roman" w:cs="Times New Roman"/>
          <w:sz w:val="28"/>
          <w:szCs w:val="28"/>
        </w:rPr>
        <w:t xml:space="preserve"> 184 БК РФ.</w:t>
      </w:r>
    </w:p>
    <w:p w:rsidR="0015477D" w:rsidRPr="007E4D06" w:rsidRDefault="007E4D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D06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Pr="007E4D06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E4D06">
        <w:rPr>
          <w:rFonts w:ascii="Times New Roman" w:hAnsi="Times New Roman" w:cs="Times New Roman"/>
          <w:sz w:val="28"/>
          <w:szCs w:val="28"/>
        </w:rPr>
        <w:t xml:space="preserve"> четвертой сессии Совета Прибрежного сельского поселения Славянского района «О бюджете муниципального образования Прибрежного сельского поселения на 2015 год»</w:t>
      </w:r>
      <w:r>
        <w:rPr>
          <w:rFonts w:ascii="Times New Roman" w:hAnsi="Times New Roman" w:cs="Times New Roman"/>
          <w:sz w:val="28"/>
          <w:szCs w:val="28"/>
        </w:rPr>
        <w:t xml:space="preserve"> проект бюджета Прибрежного сельского поселения был сдан в Совет Прибрежного сельского поселения Славянского района до 15 ноября.</w:t>
      </w:r>
    </w:p>
    <w:p w:rsidR="007E4D06" w:rsidRPr="007E4D06" w:rsidRDefault="007E4D06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4D06" w:rsidRDefault="00140D74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основных </w:t>
      </w:r>
    </w:p>
    <w:p w:rsidR="00140D74" w:rsidRPr="00155B8E" w:rsidRDefault="007E4D06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направлений бюджетной  </w:t>
      </w:r>
      <w:r w:rsidR="00140D74" w:rsidRPr="00155B8E">
        <w:rPr>
          <w:rFonts w:ascii="Times New Roman" w:hAnsi="Times New Roman" w:cs="Times New Roman"/>
          <w:b/>
          <w:sz w:val="28"/>
          <w:szCs w:val="28"/>
        </w:rPr>
        <w:t xml:space="preserve">политики </w:t>
      </w:r>
    </w:p>
    <w:p w:rsidR="00155B8E" w:rsidRDefault="00155B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155B8E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Основн</w:t>
      </w:r>
      <w:r w:rsidR="00E57B5E" w:rsidRPr="00155B8E">
        <w:rPr>
          <w:rFonts w:ascii="Times New Roman" w:hAnsi="Times New Roman" w:cs="Times New Roman"/>
          <w:sz w:val="28"/>
          <w:szCs w:val="28"/>
        </w:rPr>
        <w:t>ые направления</w:t>
      </w:r>
      <w:r w:rsidRPr="00155B8E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8A1A1F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 w:rsidRPr="00155B8E">
        <w:rPr>
          <w:rFonts w:ascii="Times New Roman" w:hAnsi="Times New Roman" w:cs="Times New Roman"/>
          <w:sz w:val="28"/>
          <w:szCs w:val="28"/>
        </w:rPr>
        <w:t xml:space="preserve"> на 201</w:t>
      </w:r>
      <w:r w:rsidR="00321994" w:rsidRPr="00155B8E">
        <w:rPr>
          <w:rFonts w:ascii="Times New Roman" w:hAnsi="Times New Roman" w:cs="Times New Roman"/>
          <w:sz w:val="28"/>
          <w:szCs w:val="28"/>
        </w:rPr>
        <w:t>5</w:t>
      </w:r>
      <w:r w:rsidR="00303C9F" w:rsidRPr="00155B8E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21994" w:rsidRPr="00155B8E">
        <w:rPr>
          <w:rFonts w:ascii="Times New Roman" w:hAnsi="Times New Roman" w:cs="Times New Roman"/>
          <w:sz w:val="28"/>
          <w:szCs w:val="28"/>
        </w:rPr>
        <w:t>6</w:t>
      </w:r>
      <w:r w:rsidR="00303C9F" w:rsidRPr="00155B8E">
        <w:rPr>
          <w:rFonts w:ascii="Times New Roman" w:hAnsi="Times New Roman" w:cs="Times New Roman"/>
          <w:sz w:val="28"/>
          <w:szCs w:val="28"/>
        </w:rPr>
        <w:t>-201</w:t>
      </w:r>
      <w:r w:rsidR="00321994" w:rsidRPr="00155B8E">
        <w:rPr>
          <w:rFonts w:ascii="Times New Roman" w:hAnsi="Times New Roman" w:cs="Times New Roman"/>
          <w:sz w:val="28"/>
          <w:szCs w:val="28"/>
        </w:rPr>
        <w:t>7</w:t>
      </w:r>
      <w:r w:rsidR="00303C9F" w:rsidRPr="00155B8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57B5E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подготовлены в соответствии со статьями 172,184.2 Бюджетного кодекса РФ и Положением о бюджетном процессе в </w:t>
      </w:r>
      <w:r w:rsidR="00400507" w:rsidRPr="00155B8E">
        <w:rPr>
          <w:rFonts w:ascii="Times New Roman" w:hAnsi="Times New Roman" w:cs="Times New Roman"/>
          <w:sz w:val="28"/>
          <w:szCs w:val="28"/>
        </w:rPr>
        <w:t>Прибрежном</w:t>
      </w:r>
      <w:r w:rsidR="008E0DB4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0E5E39" w:rsidRPr="00155B8E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246CE8" w:rsidRPr="00155B8E">
        <w:rPr>
          <w:rFonts w:ascii="Times New Roman" w:hAnsi="Times New Roman" w:cs="Times New Roman"/>
          <w:sz w:val="28"/>
          <w:szCs w:val="28"/>
        </w:rPr>
        <w:t>.</w:t>
      </w:r>
    </w:p>
    <w:p w:rsidR="00321994" w:rsidRPr="00155B8E" w:rsidRDefault="00E57B5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основу бюджетной политики на 201</w:t>
      </w:r>
      <w:r w:rsidR="00321994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21994" w:rsidRPr="00155B8E">
        <w:rPr>
          <w:rFonts w:ascii="Times New Roman" w:hAnsi="Times New Roman" w:cs="Times New Roman"/>
          <w:sz w:val="28"/>
          <w:szCs w:val="28"/>
        </w:rPr>
        <w:t>6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 201</w:t>
      </w:r>
      <w:r w:rsidR="00321994" w:rsidRPr="00155B8E">
        <w:rPr>
          <w:rFonts w:ascii="Times New Roman" w:hAnsi="Times New Roman" w:cs="Times New Roman"/>
          <w:sz w:val="28"/>
          <w:szCs w:val="28"/>
        </w:rPr>
        <w:t>7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годов положены стратегические цели развития страны,</w:t>
      </w:r>
      <w:r w:rsidR="00470244" w:rsidRPr="00155B8E">
        <w:rPr>
          <w:rFonts w:ascii="Times New Roman" w:hAnsi="Times New Roman" w:cs="Times New Roman"/>
          <w:sz w:val="28"/>
          <w:szCs w:val="28"/>
        </w:rPr>
        <w:t xml:space="preserve"> сформулированные в </w:t>
      </w:r>
      <w:r w:rsidR="00321994" w:rsidRPr="00155B8E">
        <w:rPr>
          <w:rFonts w:ascii="Times New Roman" w:hAnsi="Times New Roman" w:cs="Times New Roman"/>
          <w:sz w:val="28"/>
          <w:szCs w:val="28"/>
        </w:rPr>
        <w:t xml:space="preserve">указах Президента Российской Федерации от 7 мая 2012 года, </w:t>
      </w:r>
      <w:r w:rsidR="00470244" w:rsidRPr="00155B8E">
        <w:rPr>
          <w:rFonts w:ascii="Times New Roman" w:hAnsi="Times New Roman" w:cs="Times New Roman"/>
          <w:sz w:val="28"/>
          <w:szCs w:val="28"/>
        </w:rPr>
        <w:t>Бюджетном послании Президента Российской Федера</w:t>
      </w:r>
      <w:r w:rsidR="00242232" w:rsidRPr="00155B8E">
        <w:rPr>
          <w:rFonts w:ascii="Times New Roman" w:hAnsi="Times New Roman" w:cs="Times New Roman"/>
          <w:sz w:val="28"/>
          <w:szCs w:val="28"/>
        </w:rPr>
        <w:t xml:space="preserve">ции о бюджетной политике </w:t>
      </w:r>
      <w:r w:rsidR="00470244" w:rsidRPr="00155B8E">
        <w:rPr>
          <w:rFonts w:ascii="Times New Roman" w:hAnsi="Times New Roman" w:cs="Times New Roman"/>
          <w:sz w:val="28"/>
          <w:szCs w:val="28"/>
        </w:rPr>
        <w:t>в 2014-2016 годах.</w:t>
      </w:r>
    </w:p>
    <w:p w:rsidR="002A060D" w:rsidRPr="00155B8E" w:rsidRDefault="002A06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Основные новации, влияющие на формирование бюджетной политики </w:t>
      </w:r>
      <w:r w:rsidR="00400507" w:rsidRPr="00155B8E">
        <w:rPr>
          <w:rFonts w:ascii="Times New Roman" w:hAnsi="Times New Roman" w:cs="Times New Roman"/>
          <w:sz w:val="28"/>
          <w:szCs w:val="28"/>
        </w:rPr>
        <w:t xml:space="preserve">Прибрежного </w:t>
      </w:r>
      <w:r w:rsidRPr="00155B8E">
        <w:rPr>
          <w:rFonts w:ascii="Times New Roman" w:hAnsi="Times New Roman" w:cs="Times New Roman"/>
          <w:sz w:val="28"/>
          <w:szCs w:val="28"/>
        </w:rPr>
        <w:t>сельского поселения Славянского района это:</w:t>
      </w:r>
    </w:p>
    <w:p w:rsidR="002A060D" w:rsidRPr="00155B8E" w:rsidRDefault="002A06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-расширение сферы применения и повышение качества программно-целевых методов управления;</w:t>
      </w:r>
    </w:p>
    <w:p w:rsidR="002A060D" w:rsidRPr="00155B8E" w:rsidRDefault="002A06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-переход к формированию программного бюджета.</w:t>
      </w:r>
    </w:p>
    <w:p w:rsidR="00400507" w:rsidRPr="00155B8E" w:rsidRDefault="00400507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2015 году должен быть осуществлен переход к программно-целевым методам стратегического и бюджетного</w:t>
      </w:r>
      <w:r w:rsidR="009065F4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Pr="00155B8E">
        <w:rPr>
          <w:rFonts w:ascii="Times New Roman" w:hAnsi="Times New Roman" w:cs="Times New Roman"/>
          <w:sz w:val="28"/>
          <w:szCs w:val="28"/>
        </w:rPr>
        <w:t>планирования.</w:t>
      </w:r>
    </w:p>
    <w:p w:rsidR="003C6F07" w:rsidRPr="00155B8E" w:rsidRDefault="003C6F07" w:rsidP="003C6F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B8E">
        <w:rPr>
          <w:rFonts w:ascii="Times New Roman" w:hAnsi="Times New Roman" w:cs="Times New Roman"/>
          <w:sz w:val="28"/>
          <w:szCs w:val="28"/>
        </w:rPr>
        <w:t>Целью бюджетной политики на 2015 год и на плановый 2016 и 2017 годов является обеспечение устойчивости бюджетной системы Российской Федерации и безусловное исполнение принятых обязательств наиболее эффективным способом.</w:t>
      </w:r>
      <w:proofErr w:type="gramEnd"/>
    </w:p>
    <w:p w:rsidR="004739EE" w:rsidRPr="00155B8E" w:rsidRDefault="003C6F07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Данная цель будет достигаться через решение следующих задач</w:t>
      </w:r>
      <w:r w:rsidR="004739EE" w:rsidRPr="00155B8E">
        <w:rPr>
          <w:rFonts w:ascii="Times New Roman" w:hAnsi="Times New Roman" w:cs="Times New Roman"/>
          <w:sz w:val="28"/>
          <w:szCs w:val="28"/>
        </w:rPr>
        <w:t>:</w:t>
      </w:r>
    </w:p>
    <w:p w:rsidR="00470244" w:rsidRPr="00155B8E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3C6F07" w:rsidRPr="00155B8E">
        <w:rPr>
          <w:rFonts w:ascii="Times New Roman" w:hAnsi="Times New Roman" w:cs="Times New Roman"/>
          <w:sz w:val="28"/>
          <w:szCs w:val="28"/>
        </w:rPr>
        <w:t>совершенствование нормативно-правового регулирования бюджетного процесса</w:t>
      </w:r>
      <w:r w:rsidR="00470244" w:rsidRPr="00155B8E">
        <w:rPr>
          <w:rFonts w:ascii="Times New Roman" w:hAnsi="Times New Roman" w:cs="Times New Roman"/>
          <w:sz w:val="28"/>
          <w:szCs w:val="28"/>
        </w:rPr>
        <w:t>;</w:t>
      </w:r>
    </w:p>
    <w:p w:rsidR="00470244" w:rsidRPr="00155B8E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3C6F07" w:rsidRPr="00155B8E">
        <w:rPr>
          <w:rFonts w:ascii="Times New Roman" w:hAnsi="Times New Roman" w:cs="Times New Roman"/>
          <w:sz w:val="28"/>
          <w:szCs w:val="28"/>
        </w:rPr>
        <w:t>повышение качества государственных (муниципальных программ) и расширение их использования в бюджетном планировании</w:t>
      </w:r>
      <w:r w:rsidR="00470244" w:rsidRPr="00155B8E">
        <w:rPr>
          <w:rFonts w:ascii="Times New Roman" w:hAnsi="Times New Roman" w:cs="Times New Roman"/>
          <w:sz w:val="28"/>
          <w:szCs w:val="28"/>
        </w:rPr>
        <w:t>;</w:t>
      </w:r>
    </w:p>
    <w:p w:rsidR="00470244" w:rsidRPr="00155B8E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3C6F07" w:rsidRPr="00155B8E">
        <w:rPr>
          <w:rFonts w:ascii="Times New Roman" w:hAnsi="Times New Roman" w:cs="Times New Roman"/>
          <w:sz w:val="28"/>
          <w:szCs w:val="28"/>
        </w:rPr>
        <w:t>повышение эффективности финансовых взаимоотношений с бюджетами субъектов Российской Федерации и местными бюджетами</w:t>
      </w:r>
      <w:r w:rsidR="00470244" w:rsidRPr="00155B8E">
        <w:rPr>
          <w:rFonts w:ascii="Times New Roman" w:hAnsi="Times New Roman" w:cs="Times New Roman"/>
          <w:sz w:val="28"/>
          <w:szCs w:val="28"/>
        </w:rPr>
        <w:t>;</w:t>
      </w:r>
    </w:p>
    <w:p w:rsidR="00EA2F50" w:rsidRPr="00155B8E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9A09CF" w:rsidRPr="00155B8E">
        <w:rPr>
          <w:rFonts w:ascii="Times New Roman" w:hAnsi="Times New Roman" w:cs="Times New Roman"/>
          <w:sz w:val="28"/>
          <w:szCs w:val="28"/>
        </w:rPr>
        <w:t>повышение эффективности оказания государственных (муниципальных услуг)</w:t>
      </w:r>
      <w:r w:rsidR="00EA2F50" w:rsidRPr="00155B8E">
        <w:rPr>
          <w:rFonts w:ascii="Times New Roman" w:hAnsi="Times New Roman" w:cs="Times New Roman"/>
          <w:sz w:val="28"/>
          <w:szCs w:val="28"/>
        </w:rPr>
        <w:t>.</w:t>
      </w:r>
    </w:p>
    <w:p w:rsidR="00470244" w:rsidRPr="00155B8E" w:rsidRDefault="009A09CF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>Реализация основных направлений будет способствовать устойчивому социально-экономическому развитию Прибрежного сельского поселения Славянского района, обеспечению ключевых бюджетных приоритетов, поддержанию стабильности бюджета Прибрежного сельского поселения Славянского района, повышению эффективности бюджетной системы на местном уровне.</w:t>
      </w:r>
    </w:p>
    <w:p w:rsidR="007E4D06" w:rsidRDefault="007E4D06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D06" w:rsidRDefault="00140D74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E114DC" w:rsidRPr="00155B8E">
        <w:rPr>
          <w:rFonts w:ascii="Times New Roman" w:hAnsi="Times New Roman" w:cs="Times New Roman"/>
          <w:b/>
          <w:sz w:val="28"/>
          <w:szCs w:val="28"/>
        </w:rPr>
        <w:t xml:space="preserve">основных </w:t>
      </w:r>
    </w:p>
    <w:p w:rsidR="00140D74" w:rsidRPr="00155B8E" w:rsidRDefault="00E114DC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направлений налоговой</w:t>
      </w:r>
      <w:r w:rsidR="00140D74" w:rsidRPr="00155B8E">
        <w:rPr>
          <w:rFonts w:ascii="Times New Roman" w:hAnsi="Times New Roman" w:cs="Times New Roman"/>
          <w:b/>
          <w:sz w:val="28"/>
          <w:szCs w:val="28"/>
        </w:rPr>
        <w:t xml:space="preserve"> политики </w:t>
      </w:r>
    </w:p>
    <w:p w:rsidR="00155B8E" w:rsidRDefault="00155B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1FCE" w:rsidRPr="00155B8E" w:rsidRDefault="003F147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Налоговая политика на 201</w:t>
      </w:r>
      <w:r w:rsidR="00E114DC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E114DC" w:rsidRPr="00155B8E">
        <w:rPr>
          <w:rFonts w:ascii="Times New Roman" w:hAnsi="Times New Roman" w:cs="Times New Roman"/>
          <w:sz w:val="28"/>
          <w:szCs w:val="28"/>
        </w:rPr>
        <w:t>6</w:t>
      </w:r>
      <w:r w:rsidRPr="00155B8E">
        <w:rPr>
          <w:rFonts w:ascii="Times New Roman" w:hAnsi="Times New Roman" w:cs="Times New Roman"/>
          <w:sz w:val="28"/>
          <w:szCs w:val="28"/>
        </w:rPr>
        <w:t>-201</w:t>
      </w:r>
      <w:r w:rsidR="00E114DC" w:rsidRPr="00155B8E">
        <w:rPr>
          <w:rFonts w:ascii="Times New Roman" w:hAnsi="Times New Roman" w:cs="Times New Roman"/>
          <w:sz w:val="28"/>
          <w:szCs w:val="28"/>
        </w:rPr>
        <w:t>7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годов в области доходов </w:t>
      </w:r>
      <w:r w:rsidR="00710D69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="008A1A1F"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Pr="00155B8E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4B64C2" w:rsidRPr="00155B8E">
        <w:rPr>
          <w:rFonts w:ascii="Times New Roman" w:hAnsi="Times New Roman" w:cs="Times New Roman"/>
          <w:sz w:val="28"/>
          <w:szCs w:val="28"/>
        </w:rPr>
        <w:t>мобилизацию и увеличение собственных доходов за счет экономического роста и развития налогового потенциала</w:t>
      </w:r>
      <w:r w:rsidR="00EB1FCE" w:rsidRPr="00155B8E">
        <w:rPr>
          <w:rFonts w:ascii="Times New Roman" w:hAnsi="Times New Roman" w:cs="Times New Roman"/>
          <w:sz w:val="28"/>
          <w:szCs w:val="28"/>
        </w:rPr>
        <w:t>, повышения устойчивости бюджета Прибрежного сельского поселения Славянского района.</w:t>
      </w:r>
      <w:r w:rsidR="004B64C2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4F3" w:rsidRPr="00155B8E" w:rsidRDefault="00EF04F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связи с этим необходима реализация мер п</w:t>
      </w:r>
      <w:r w:rsidR="00BF1F2C" w:rsidRPr="00155B8E">
        <w:rPr>
          <w:rFonts w:ascii="Times New Roman" w:hAnsi="Times New Roman" w:cs="Times New Roman"/>
          <w:sz w:val="28"/>
          <w:szCs w:val="28"/>
        </w:rPr>
        <w:t>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следующим ключевым напр</w:t>
      </w:r>
      <w:r w:rsidR="00BF1F2C" w:rsidRPr="00155B8E">
        <w:rPr>
          <w:rFonts w:ascii="Times New Roman" w:hAnsi="Times New Roman" w:cs="Times New Roman"/>
          <w:sz w:val="28"/>
          <w:szCs w:val="28"/>
        </w:rPr>
        <w:t>а</w:t>
      </w:r>
      <w:r w:rsidRPr="00155B8E">
        <w:rPr>
          <w:rFonts w:ascii="Times New Roman" w:hAnsi="Times New Roman" w:cs="Times New Roman"/>
          <w:sz w:val="28"/>
          <w:szCs w:val="28"/>
        </w:rPr>
        <w:t>влениям:</w:t>
      </w:r>
    </w:p>
    <w:p w:rsidR="00EF04F3" w:rsidRPr="00155B8E" w:rsidRDefault="00EF04F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BF1F2C" w:rsidRPr="00155B8E">
        <w:rPr>
          <w:rFonts w:ascii="Times New Roman" w:hAnsi="Times New Roman" w:cs="Times New Roman"/>
          <w:sz w:val="28"/>
          <w:szCs w:val="28"/>
        </w:rPr>
        <w:t>содействие росту объемов производства и увеличению поступлений налоговых и неналоговых доходов в бюджет Прибрежного сельского поселения Славянского района во всех отраслях экономики;</w:t>
      </w:r>
    </w:p>
    <w:p w:rsidR="00BF1F2C" w:rsidRPr="00155B8E" w:rsidRDefault="00BF1F2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-обеспечение полноты поступления в бюджет Прибрежного сельского поселения Славянского района арендной платы за землю путем усиления муниципального 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 xml:space="preserve"> использованием земельных участков;</w:t>
      </w:r>
    </w:p>
    <w:p w:rsidR="00BF1F2C" w:rsidRPr="00155B8E" w:rsidRDefault="00BF1F2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F2186B" w:rsidRPr="00155B8E">
        <w:rPr>
          <w:rFonts w:ascii="Times New Roman" w:hAnsi="Times New Roman" w:cs="Times New Roman"/>
          <w:sz w:val="28"/>
          <w:szCs w:val="28"/>
        </w:rPr>
        <w:t>повышение использования экономического потенциала путем привлечения инвестиций и роста капитальных вложений за счет собственных источников хозяйствующих субъектов всех форм собственности и организационно правовых форм;</w:t>
      </w:r>
    </w:p>
    <w:p w:rsidR="00F2186B" w:rsidRPr="00155B8E" w:rsidRDefault="00F2186B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-обеспечение проведения работы с руководителями организаций, независимо от форм собственности, по установлению работникам заработной платы не ниже среднеотраслевого уровня, своевременности выплат и недопущению образования просроченной задолженности по заработной плате;</w:t>
      </w:r>
    </w:p>
    <w:p w:rsidR="00F2186B" w:rsidRPr="00155B8E" w:rsidRDefault="00F2186B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-продолжение работы по снижению имеющейся недоимки по налоговым и неналоговым доходам, поступающим в бюджет Прибрежного сельского поселения Славянского района;</w:t>
      </w:r>
    </w:p>
    <w:p w:rsidR="00F2186B" w:rsidRPr="00155B8E" w:rsidRDefault="00F2186B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-продолж</w:t>
      </w:r>
      <w:r w:rsidR="00037B13" w:rsidRPr="00155B8E">
        <w:rPr>
          <w:rFonts w:ascii="Times New Roman" w:hAnsi="Times New Roman" w:cs="Times New Roman"/>
          <w:sz w:val="28"/>
          <w:szCs w:val="28"/>
        </w:rPr>
        <w:t>ение работы комиссии по мобилиз</w:t>
      </w:r>
      <w:r w:rsidRPr="00155B8E">
        <w:rPr>
          <w:rFonts w:ascii="Times New Roman" w:hAnsi="Times New Roman" w:cs="Times New Roman"/>
          <w:sz w:val="28"/>
          <w:szCs w:val="28"/>
        </w:rPr>
        <w:t xml:space="preserve">ации доходов бюджета Прибрежного сельского поселения Славянского района в целях сокращения </w:t>
      </w:r>
      <w:r w:rsidR="00037B13" w:rsidRPr="00155B8E">
        <w:rPr>
          <w:rFonts w:ascii="Times New Roman" w:hAnsi="Times New Roman" w:cs="Times New Roman"/>
          <w:sz w:val="28"/>
          <w:szCs w:val="28"/>
        </w:rPr>
        <w:t>задолженности по налогам, сборам, пеням и штрафам в бюджет Прибрежного сельского поселения Славянского района;</w:t>
      </w:r>
    </w:p>
    <w:p w:rsidR="00F2186B" w:rsidRPr="00155B8E" w:rsidRDefault="00037B1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-увеличение доходов за счет повышения эффективности управления объектами муниципальной собственности, более рационального использования имеющегося имущества и обеспечения полноты поступления в бюджет Прибрежного сельского поселения Славянского района доходов от использования находящегося в муниципальной собственности имущества;</w:t>
      </w:r>
    </w:p>
    <w:p w:rsidR="00F2186B" w:rsidRPr="00155B8E" w:rsidRDefault="00037B1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56B00" w:rsidRPr="00155B8E">
        <w:rPr>
          <w:rFonts w:ascii="Times New Roman" w:hAnsi="Times New Roman" w:cs="Times New Roman"/>
          <w:sz w:val="28"/>
          <w:szCs w:val="28"/>
        </w:rPr>
        <w:t>проведение систематического мониторинга платежей в разрезе доходных источников, повышение потенциала использования налоговых и неналоговых платежей.</w:t>
      </w:r>
    </w:p>
    <w:p w:rsidR="00E114DC" w:rsidRPr="00155B8E" w:rsidRDefault="0075673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456B00" w:rsidRPr="00155B8E">
        <w:rPr>
          <w:rFonts w:ascii="Times New Roman" w:hAnsi="Times New Roman" w:cs="Times New Roman"/>
          <w:sz w:val="28"/>
          <w:szCs w:val="28"/>
        </w:rPr>
        <w:t>Прибрежн</w:t>
      </w:r>
      <w:r w:rsidR="00CE329D" w:rsidRPr="00155B8E">
        <w:rPr>
          <w:rFonts w:ascii="Times New Roman" w:hAnsi="Times New Roman" w:cs="Times New Roman"/>
          <w:sz w:val="28"/>
          <w:szCs w:val="28"/>
        </w:rPr>
        <w:t>о</w:t>
      </w:r>
      <w:r w:rsidR="00456B00" w:rsidRPr="00155B8E">
        <w:rPr>
          <w:rFonts w:ascii="Times New Roman" w:hAnsi="Times New Roman" w:cs="Times New Roman"/>
          <w:sz w:val="28"/>
          <w:szCs w:val="28"/>
        </w:rPr>
        <w:t>го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</w:t>
      </w:r>
      <w:r w:rsidR="00456B00" w:rsidRPr="00155B8E">
        <w:rPr>
          <w:rFonts w:ascii="Times New Roman" w:hAnsi="Times New Roman" w:cs="Times New Roman"/>
          <w:sz w:val="28"/>
          <w:szCs w:val="28"/>
        </w:rPr>
        <w:t>05.11</w:t>
      </w:r>
      <w:r w:rsidRPr="00155B8E">
        <w:rPr>
          <w:rFonts w:ascii="Times New Roman" w:hAnsi="Times New Roman" w:cs="Times New Roman"/>
          <w:sz w:val="28"/>
          <w:szCs w:val="28"/>
        </w:rPr>
        <w:t>.201</w:t>
      </w:r>
      <w:r w:rsidR="00E114DC" w:rsidRPr="00155B8E">
        <w:rPr>
          <w:rFonts w:ascii="Times New Roman" w:hAnsi="Times New Roman" w:cs="Times New Roman"/>
          <w:sz w:val="28"/>
          <w:szCs w:val="28"/>
        </w:rPr>
        <w:t>4</w:t>
      </w:r>
      <w:r w:rsidRPr="00155B8E">
        <w:rPr>
          <w:rFonts w:ascii="Times New Roman" w:hAnsi="Times New Roman" w:cs="Times New Roman"/>
          <w:sz w:val="28"/>
          <w:szCs w:val="28"/>
        </w:rPr>
        <w:t>г. №</w:t>
      </w:r>
      <w:r w:rsidR="00456B00" w:rsidRPr="00155B8E">
        <w:rPr>
          <w:rFonts w:ascii="Times New Roman" w:hAnsi="Times New Roman" w:cs="Times New Roman"/>
          <w:sz w:val="28"/>
          <w:szCs w:val="28"/>
        </w:rPr>
        <w:t>327</w:t>
      </w:r>
      <w:r w:rsidRPr="00155B8E">
        <w:rPr>
          <w:rFonts w:ascii="Times New Roman" w:hAnsi="Times New Roman" w:cs="Times New Roman"/>
          <w:sz w:val="28"/>
          <w:szCs w:val="28"/>
        </w:rPr>
        <w:t xml:space="preserve">, утвержден среднесрочный финансовый план </w:t>
      </w:r>
      <w:r w:rsidR="00456B00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</w:t>
      </w:r>
      <w:r w:rsidR="00E114DC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>-201</w:t>
      </w:r>
      <w:r w:rsidR="00E114DC" w:rsidRPr="00155B8E">
        <w:rPr>
          <w:rFonts w:ascii="Times New Roman" w:hAnsi="Times New Roman" w:cs="Times New Roman"/>
          <w:sz w:val="28"/>
          <w:szCs w:val="28"/>
        </w:rPr>
        <w:t>7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5673D" w:rsidRPr="00155B8E" w:rsidRDefault="0075673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План утвержден в соответствии со ст.174 Бюджетного кодекса РФ, в целях информирования представительного органа </w:t>
      </w:r>
      <w:r w:rsidR="008A1A1F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0E5E39" w:rsidRPr="00155B8E">
        <w:rPr>
          <w:rFonts w:ascii="Times New Roman" w:hAnsi="Times New Roman" w:cs="Times New Roman"/>
          <w:sz w:val="28"/>
          <w:szCs w:val="28"/>
        </w:rPr>
        <w:t>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предполагаемых среднесрочных тенденциях развития экономики и социальной сферы, комплексного прогнозирования финансовых последствий разрабатываемых реформ, программ, выявления необходимости и возможности осуществления в перспективе мер в области финансовой политики, отслеживание долгосрочных негативных тенденций и своевременного 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 xml:space="preserve"> соответствующих мер. </w:t>
      </w:r>
    </w:p>
    <w:p w:rsidR="00155B8E" w:rsidRDefault="00155B8E" w:rsidP="005D687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DEC" w:rsidRPr="00155B8E" w:rsidRDefault="00140D74" w:rsidP="005D687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</w:p>
    <w:p w:rsidR="00140D74" w:rsidRPr="00155B8E" w:rsidRDefault="008A1A1F" w:rsidP="005D687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55B8E" w:rsidRDefault="00155B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0EB0" w:rsidRPr="00155B8E" w:rsidRDefault="00AC0EB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8A1A1F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5B8E">
        <w:rPr>
          <w:rFonts w:ascii="Times New Roman" w:hAnsi="Times New Roman" w:cs="Times New Roman"/>
          <w:sz w:val="28"/>
          <w:szCs w:val="28"/>
        </w:rPr>
        <w:t xml:space="preserve"> на 201</w:t>
      </w:r>
      <w:r w:rsidR="00027F03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AC0EB0" w:rsidRPr="00155B8E" w:rsidRDefault="00AC0EB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D26FCA" w:rsidRPr="00155B8E" w:rsidRDefault="00AC0EB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Общая сумма доходов местного бюджета без учета безвозмездных поступлений предусматривается на 201</w:t>
      </w:r>
      <w:r w:rsidR="00027F03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6E455E" w:rsidRPr="00155B8E">
        <w:rPr>
          <w:rFonts w:ascii="Times New Roman" w:hAnsi="Times New Roman" w:cs="Times New Roman"/>
          <w:sz w:val="28"/>
          <w:szCs w:val="28"/>
        </w:rPr>
        <w:t>23820,0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</w:t>
      </w:r>
      <w:r w:rsidR="00322086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22086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6E455E" w:rsidRPr="00155B8E">
        <w:rPr>
          <w:rFonts w:ascii="Times New Roman" w:hAnsi="Times New Roman" w:cs="Times New Roman"/>
          <w:sz w:val="28"/>
          <w:szCs w:val="28"/>
        </w:rPr>
        <w:t>86,5</w:t>
      </w:r>
      <w:r w:rsidRPr="00155B8E">
        <w:rPr>
          <w:rFonts w:ascii="Times New Roman" w:hAnsi="Times New Roman" w:cs="Times New Roman"/>
          <w:sz w:val="28"/>
          <w:szCs w:val="28"/>
        </w:rPr>
        <w:t xml:space="preserve"> % к ожидаемому исполнению </w:t>
      </w:r>
      <w:r w:rsidR="00C17CC5" w:rsidRPr="00155B8E">
        <w:rPr>
          <w:rFonts w:ascii="Times New Roman" w:hAnsi="Times New Roman" w:cs="Times New Roman"/>
          <w:sz w:val="28"/>
          <w:szCs w:val="28"/>
        </w:rPr>
        <w:t>бюджета на 201</w:t>
      </w:r>
      <w:r w:rsidR="00027F03" w:rsidRPr="00155B8E">
        <w:rPr>
          <w:rFonts w:ascii="Times New Roman" w:hAnsi="Times New Roman" w:cs="Times New Roman"/>
          <w:sz w:val="28"/>
          <w:szCs w:val="28"/>
        </w:rPr>
        <w:t xml:space="preserve">4 год и </w:t>
      </w:r>
      <w:r w:rsidR="00A85BC3" w:rsidRPr="00155B8E">
        <w:rPr>
          <w:rFonts w:ascii="Times New Roman" w:hAnsi="Times New Roman" w:cs="Times New Roman"/>
          <w:sz w:val="28"/>
          <w:szCs w:val="28"/>
        </w:rPr>
        <w:t xml:space="preserve">на </w:t>
      </w:r>
      <w:r w:rsidR="007754BC" w:rsidRPr="00155B8E">
        <w:rPr>
          <w:rFonts w:ascii="Times New Roman" w:hAnsi="Times New Roman" w:cs="Times New Roman"/>
          <w:sz w:val="28"/>
          <w:szCs w:val="28"/>
        </w:rPr>
        <w:t>11,45</w:t>
      </w:r>
      <w:r w:rsidR="00A85BC3" w:rsidRPr="00155B8E">
        <w:rPr>
          <w:rFonts w:ascii="Times New Roman" w:hAnsi="Times New Roman" w:cs="Times New Roman"/>
          <w:sz w:val="28"/>
          <w:szCs w:val="28"/>
        </w:rPr>
        <w:t xml:space="preserve">% </w:t>
      </w:r>
      <w:r w:rsidR="007754BC" w:rsidRPr="00155B8E">
        <w:rPr>
          <w:rFonts w:ascii="Times New Roman" w:hAnsi="Times New Roman" w:cs="Times New Roman"/>
          <w:sz w:val="28"/>
          <w:szCs w:val="28"/>
        </w:rPr>
        <w:t xml:space="preserve">выше </w:t>
      </w:r>
      <w:r w:rsidR="00027F03" w:rsidRPr="00155B8E">
        <w:rPr>
          <w:rFonts w:ascii="Times New Roman" w:hAnsi="Times New Roman" w:cs="Times New Roman"/>
          <w:sz w:val="28"/>
          <w:szCs w:val="28"/>
        </w:rPr>
        <w:t>фактическо</w:t>
      </w:r>
      <w:r w:rsidR="00A85BC3" w:rsidRPr="00155B8E">
        <w:rPr>
          <w:rFonts w:ascii="Times New Roman" w:hAnsi="Times New Roman" w:cs="Times New Roman"/>
          <w:sz w:val="28"/>
          <w:szCs w:val="28"/>
        </w:rPr>
        <w:t>го</w:t>
      </w:r>
      <w:r w:rsidR="00027F03" w:rsidRPr="00155B8E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A85BC3" w:rsidRPr="00155B8E">
        <w:rPr>
          <w:rFonts w:ascii="Times New Roman" w:hAnsi="Times New Roman" w:cs="Times New Roman"/>
          <w:sz w:val="28"/>
          <w:szCs w:val="28"/>
        </w:rPr>
        <w:t>я</w:t>
      </w:r>
      <w:r w:rsidR="00027F03" w:rsidRPr="00155B8E">
        <w:rPr>
          <w:rFonts w:ascii="Times New Roman" w:hAnsi="Times New Roman" w:cs="Times New Roman"/>
          <w:sz w:val="28"/>
          <w:szCs w:val="28"/>
        </w:rPr>
        <w:t xml:space="preserve"> 2013 года.</w:t>
      </w:r>
    </w:p>
    <w:p w:rsidR="00AB356C" w:rsidRPr="00155B8E" w:rsidRDefault="00AB356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муниципального образования на 2015</w:t>
      </w:r>
      <w:r w:rsidR="00013DC7" w:rsidRPr="00155B8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155B8E">
        <w:rPr>
          <w:rFonts w:ascii="Times New Roman" w:hAnsi="Times New Roman" w:cs="Times New Roman"/>
          <w:sz w:val="28"/>
          <w:szCs w:val="28"/>
        </w:rPr>
        <w:t>производились с учётом прогнозных данных главных администраторов доходов и ожидаемой оценки поступления доходов в 2014 году.</w:t>
      </w:r>
    </w:p>
    <w:p w:rsidR="00C17CC5" w:rsidRPr="00155B8E" w:rsidRDefault="00C17CC5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В таблице №1 приведены расчеты поступлений доходов в бюджет </w:t>
      </w:r>
      <w:r w:rsidR="00871930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27F03" w:rsidRPr="00155B8E">
        <w:rPr>
          <w:rFonts w:ascii="Times New Roman" w:hAnsi="Times New Roman" w:cs="Times New Roman"/>
          <w:sz w:val="28"/>
          <w:szCs w:val="28"/>
        </w:rPr>
        <w:t xml:space="preserve"> по доходным источникам на</w:t>
      </w:r>
      <w:r w:rsidRPr="00155B8E">
        <w:rPr>
          <w:rFonts w:ascii="Times New Roman" w:hAnsi="Times New Roman" w:cs="Times New Roman"/>
          <w:sz w:val="28"/>
          <w:szCs w:val="28"/>
        </w:rPr>
        <w:t xml:space="preserve"> 201</w:t>
      </w:r>
      <w:r w:rsidR="00027F03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и темпы роста их по годам.</w:t>
      </w:r>
    </w:p>
    <w:p w:rsidR="007E4D06" w:rsidRDefault="007E4D06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D06" w:rsidRDefault="007E4D06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D06" w:rsidRDefault="007E4D06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D06" w:rsidRDefault="007E4D06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D06" w:rsidRDefault="007E4D06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D06" w:rsidRDefault="007E4D06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F03" w:rsidRPr="00155B8E" w:rsidRDefault="007E4D06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="005C2F3C" w:rsidRPr="00155B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7F03" w:rsidRPr="00155B8E">
        <w:rPr>
          <w:rFonts w:ascii="Times New Roman" w:hAnsi="Times New Roman" w:cs="Times New Roman"/>
          <w:sz w:val="28"/>
          <w:szCs w:val="28"/>
        </w:rPr>
        <w:t xml:space="preserve">Таблица №1                                                                                                         </w:t>
      </w:r>
    </w:p>
    <w:p w:rsidR="00E21DD7" w:rsidRPr="00155B8E" w:rsidRDefault="009D2DA8" w:rsidP="005C2F3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 xml:space="preserve">Динамика доходов бюджета </w:t>
      </w:r>
      <w:r w:rsidR="003A6155" w:rsidRPr="00155B8E">
        <w:rPr>
          <w:rFonts w:ascii="Times New Roman" w:hAnsi="Times New Roman" w:cs="Times New Roman"/>
          <w:b/>
          <w:sz w:val="28"/>
          <w:szCs w:val="28"/>
        </w:rPr>
        <w:t>Прибрежного</w:t>
      </w:r>
      <w:r w:rsidRPr="00155B8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tbl>
      <w:tblPr>
        <w:tblW w:w="1027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277"/>
        <w:gridCol w:w="843"/>
        <w:gridCol w:w="796"/>
        <w:gridCol w:w="770"/>
        <w:gridCol w:w="837"/>
        <w:gridCol w:w="708"/>
        <w:gridCol w:w="709"/>
        <w:gridCol w:w="851"/>
        <w:gridCol w:w="581"/>
        <w:gridCol w:w="864"/>
        <w:gridCol w:w="762"/>
        <w:gridCol w:w="590"/>
        <w:gridCol w:w="686"/>
      </w:tblGrid>
      <w:tr w:rsidR="006E455E" w:rsidRPr="00155B8E" w:rsidTr="006E455E">
        <w:trPr>
          <w:trHeight w:val="255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именование показателя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Фактическое исполнение за 2013год, тыс. руб.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5C2F3C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C2A45"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766C04" w:rsidRPr="00155B8E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План на 2015 год</w:t>
            </w:r>
          </w:p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Отклонения</w:t>
            </w:r>
          </w:p>
          <w:p w:rsidR="00766C04" w:rsidRPr="00155B8E" w:rsidRDefault="00E96F80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766C04" w:rsidRPr="00155B8E">
              <w:rPr>
                <w:rFonts w:ascii="Times New Roman" w:hAnsi="Times New Roman" w:cs="Times New Roman"/>
                <w:sz w:val="16"/>
                <w:szCs w:val="16"/>
              </w:rPr>
              <w:t>лана 2015 к факту 2013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Отклонения 2015</w:t>
            </w:r>
          </w:p>
          <w:p w:rsidR="00766C04" w:rsidRPr="00155B8E" w:rsidRDefault="00E96F80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5C2F3C"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66C04" w:rsidRPr="00155B8E">
              <w:rPr>
                <w:rFonts w:ascii="Times New Roman" w:hAnsi="Times New Roman" w:cs="Times New Roman"/>
                <w:sz w:val="16"/>
                <w:szCs w:val="16"/>
              </w:rPr>
              <w:t>плану 2014года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Отклонения 2015</w:t>
            </w:r>
          </w:p>
          <w:p w:rsidR="00766C04" w:rsidRPr="00155B8E" w:rsidRDefault="00E96F80" w:rsidP="00E96F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к </w:t>
            </w:r>
            <w:proofErr w:type="gramStart"/>
            <w:r w:rsidR="00766C04" w:rsidRPr="00155B8E">
              <w:rPr>
                <w:rFonts w:ascii="Times New Roman" w:hAnsi="Times New Roman" w:cs="Times New Roman"/>
                <w:sz w:val="16"/>
                <w:szCs w:val="16"/>
              </w:rPr>
              <w:t>ожидаемому</w:t>
            </w:r>
            <w:proofErr w:type="gramEnd"/>
            <w:r w:rsidR="00766C04"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исп. 2014 года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Показатели плана 2015 года</w:t>
            </w:r>
          </w:p>
        </w:tc>
      </w:tr>
      <w:tr w:rsidR="006E455E" w:rsidRPr="00155B8E" w:rsidTr="006E455E">
        <w:trPr>
          <w:trHeight w:val="65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План 2014</w:t>
            </w:r>
          </w:p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Ожидаемое исполнение 2014 год, тыс. руб</w:t>
            </w:r>
            <w:proofErr w:type="gram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% от общего объема доходов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% от группы доходов</w:t>
            </w:r>
          </w:p>
        </w:tc>
      </w:tr>
      <w:tr w:rsidR="006E455E" w:rsidRPr="00155B8E" w:rsidTr="006E455E">
        <w:trPr>
          <w:trHeight w:val="224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21373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28288,1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917E6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27534,7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23820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917E6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2447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55E" w:rsidRPr="00155B8E" w:rsidRDefault="006E455E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66C04" w:rsidRPr="00155B8E" w:rsidRDefault="00D917E6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111,45</w:t>
            </w:r>
          </w:p>
          <w:p w:rsidR="00D917E6" w:rsidRPr="00155B8E" w:rsidRDefault="00D917E6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D917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D917E6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4468,1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917E6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84,2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6E455E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-3714,7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6E455E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86,5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A27A65" w:rsidP="00A27A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98,4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A27A6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  <w:p w:rsidR="00A27A65" w:rsidRPr="00155B8E" w:rsidRDefault="00A27A6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E455E" w:rsidRPr="00155B8E" w:rsidTr="006E455E">
        <w:trPr>
          <w:trHeight w:val="18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19134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25995,1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24200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21899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754BC" w:rsidP="00BF34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BF345D"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754BC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114,45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754BC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-4096,1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754BC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84,24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754BC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-2301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6E45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90,</w:t>
            </w:r>
            <w:r w:rsidR="006E455E"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5C738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90,4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A27A6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91,93</w:t>
            </w:r>
          </w:p>
          <w:p w:rsidR="00A27A65" w:rsidRPr="00155B8E" w:rsidRDefault="00A27A6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6E455E" w:rsidRPr="00155B8E" w:rsidTr="006E455E">
        <w:trPr>
          <w:trHeight w:val="163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13811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12000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11000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12000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-1811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5C738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49,55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5C738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50,38</w:t>
            </w:r>
          </w:p>
        </w:tc>
      </w:tr>
      <w:tr w:rsidR="006E455E" w:rsidRPr="00155B8E" w:rsidTr="006E455E">
        <w:trPr>
          <w:trHeight w:val="148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1880,0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2700,0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2700,0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2700,0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143,6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5C738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11,15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5C7384" w:rsidRPr="00155B8E">
              <w:rPr>
                <w:rFonts w:ascii="Times New Roman" w:hAnsi="Times New Roman" w:cs="Times New Roman"/>
                <w:sz w:val="16"/>
                <w:szCs w:val="16"/>
              </w:rPr>
              <w:t>,33</w:t>
            </w:r>
          </w:p>
        </w:tc>
      </w:tr>
      <w:tr w:rsidR="006E455E" w:rsidRPr="00155B8E" w:rsidTr="006E455E">
        <w:trPr>
          <w:trHeight w:val="184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Доходы от уплаты акцизов на ГСМ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4995,1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3700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3399,0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-1596,1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-301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D41F2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5C7384" w:rsidP="005C73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14,01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14,27</w:t>
            </w:r>
          </w:p>
        </w:tc>
      </w:tr>
      <w:tr w:rsidR="006E455E" w:rsidRPr="00155B8E" w:rsidTr="006E455E">
        <w:trPr>
          <w:trHeight w:val="5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ЕСХН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4779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4779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299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4779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-2000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4779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4779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-2500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47799D" w:rsidP="004779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5C7384" w:rsidP="005C73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2,06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1D2D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6E455E" w:rsidRPr="00155B8E" w:rsidTr="006E455E">
        <w:trPr>
          <w:trHeight w:val="227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3276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3800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3800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3300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100,7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-500,0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-500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55E" w:rsidRPr="00155B8E" w:rsidRDefault="006E455E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6C04" w:rsidRPr="00155B8E" w:rsidRDefault="005C738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13,63</w:t>
            </w:r>
          </w:p>
          <w:p w:rsidR="005C7384" w:rsidRPr="00155B8E" w:rsidRDefault="005C738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13,85</w:t>
            </w:r>
          </w:p>
        </w:tc>
      </w:tr>
      <w:tr w:rsidR="006E455E" w:rsidRPr="00155B8E" w:rsidTr="006E455E">
        <w:trPr>
          <w:trHeight w:val="617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2239,0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2293,0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3334,7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1921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-318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85,8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-372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83,8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-1413,7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57,6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9A43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8,0</w:t>
            </w:r>
            <w:r w:rsidR="009A4358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6E455E" w:rsidRPr="00155B8E" w:rsidTr="006E455E">
        <w:trPr>
          <w:trHeight w:val="82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Доходы</w:t>
            </w:r>
            <w:proofErr w:type="gramStart"/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683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490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690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140,8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9A43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  <w:r w:rsidR="009A4358" w:rsidRPr="00155B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</w:tr>
      <w:tr w:rsidR="006E455E" w:rsidRPr="00155B8E" w:rsidTr="006E455E">
        <w:trPr>
          <w:trHeight w:val="157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использования имуще</w:t>
            </w: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438,5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1680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979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540,5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223,3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-21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97,9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-701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58,3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4,04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4,1</w:t>
            </w:r>
          </w:p>
        </w:tc>
      </w:tr>
      <w:tr w:rsidR="006E455E" w:rsidRPr="00155B8E" w:rsidTr="006E455E">
        <w:trPr>
          <w:trHeight w:val="51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426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376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-250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-220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 w:rsidR="007E3A8B" w:rsidRPr="00155B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0,21</w:t>
            </w:r>
          </w:p>
        </w:tc>
      </w:tr>
      <w:tr w:rsidR="006E455E" w:rsidRPr="00155B8E" w:rsidTr="006E455E">
        <w:trPr>
          <w:trHeight w:val="44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690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-490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-300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-570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E3A8B" w:rsidP="009A43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9A4358" w:rsidRPr="00155B8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9A43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0,85</w:t>
            </w:r>
          </w:p>
        </w:tc>
      </w:tr>
      <w:tr w:rsidR="006E455E" w:rsidRPr="00155B8E" w:rsidTr="006E455E">
        <w:trPr>
          <w:trHeight w:val="138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1D2D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66,7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-2,7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42,6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</w:tr>
      <w:tr w:rsidR="006E455E" w:rsidRPr="00155B8E" w:rsidTr="006E455E">
        <w:trPr>
          <w:trHeight w:val="45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6E455E" w:rsidRPr="00155B8E" w:rsidTr="006E455E">
        <w:trPr>
          <w:trHeight w:val="12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162,2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E96F80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11300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E96F80" w:rsidP="00E96F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113</w:t>
            </w:r>
            <w:r w:rsidR="001D2D87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397,6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235,4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245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E96F80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-10902,4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E96F80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3,5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A27A6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-10902,4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A27A6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3,5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9A43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6E455E" w:rsidRPr="00155B8E" w:rsidTr="006E455E">
        <w:trPr>
          <w:trHeight w:val="12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Возврат </w:t>
            </w: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остатков субсидий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6E455E" w:rsidRPr="00155B8E" w:rsidTr="006E455E">
        <w:trPr>
          <w:trHeight w:val="106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1D2D87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21535,2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E96F80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39588,1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E96F80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38834,7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24217,6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9A4358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2682,4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55E" w:rsidRPr="00155B8E" w:rsidRDefault="006E455E" w:rsidP="006E45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66C04" w:rsidRPr="00155B8E" w:rsidRDefault="009A4358" w:rsidP="006E45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112,46</w:t>
            </w:r>
          </w:p>
          <w:p w:rsidR="009A4358" w:rsidRPr="00155B8E" w:rsidRDefault="009A4358" w:rsidP="006E45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6E455E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-15370,5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6E455E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61,17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6E45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6E455E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14617,1</w:t>
            </w: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6E455E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62,36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155B8E" w:rsidRDefault="00006895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</w:tbl>
    <w:p w:rsidR="00A97E8D" w:rsidRPr="00155B8E" w:rsidRDefault="00A97E8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DC2A45" w:rsidRPr="00155B8E" w:rsidRDefault="00DC2A45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 xml:space="preserve">                             Налоговые доходы бюджета</w:t>
      </w:r>
    </w:p>
    <w:p w:rsidR="00155B8E" w:rsidRDefault="00155B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2A45" w:rsidRPr="00155B8E" w:rsidRDefault="00DC2A45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Прогнозные поступления по налоговым доходам на 2015 год составят </w:t>
      </w:r>
      <w:r w:rsidR="00BF345D" w:rsidRPr="00155B8E">
        <w:rPr>
          <w:rFonts w:ascii="Times New Roman" w:hAnsi="Times New Roman" w:cs="Times New Roman"/>
          <w:sz w:val="28"/>
          <w:szCs w:val="28"/>
        </w:rPr>
        <w:t>21899,0</w:t>
      </w:r>
      <w:r w:rsidRPr="00155B8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.,что ниже ожидаемого в 2014 году на </w:t>
      </w:r>
      <w:r w:rsidR="00BF345D" w:rsidRPr="00155B8E">
        <w:rPr>
          <w:rFonts w:ascii="Times New Roman" w:hAnsi="Times New Roman" w:cs="Times New Roman"/>
          <w:sz w:val="28"/>
          <w:szCs w:val="28"/>
        </w:rPr>
        <w:t>2301,0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 или </w:t>
      </w:r>
      <w:r w:rsidR="00BF345D" w:rsidRPr="00155B8E">
        <w:rPr>
          <w:rFonts w:ascii="Times New Roman" w:hAnsi="Times New Roman" w:cs="Times New Roman"/>
          <w:sz w:val="28"/>
          <w:szCs w:val="28"/>
        </w:rPr>
        <w:t>90,5</w:t>
      </w:r>
      <w:r w:rsidRPr="00155B8E">
        <w:rPr>
          <w:rFonts w:ascii="Times New Roman" w:hAnsi="Times New Roman" w:cs="Times New Roman"/>
          <w:sz w:val="28"/>
          <w:szCs w:val="28"/>
        </w:rPr>
        <w:t xml:space="preserve">%, и выше фактического исполнения за 2013 год на </w:t>
      </w:r>
      <w:r w:rsidR="00BF345D" w:rsidRPr="00155B8E">
        <w:rPr>
          <w:rFonts w:ascii="Times New Roman" w:hAnsi="Times New Roman" w:cs="Times New Roman"/>
          <w:sz w:val="28"/>
          <w:szCs w:val="28"/>
        </w:rPr>
        <w:t>2765,0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 или </w:t>
      </w:r>
      <w:r w:rsidR="00BF345D" w:rsidRPr="00155B8E">
        <w:rPr>
          <w:rFonts w:ascii="Times New Roman" w:hAnsi="Times New Roman" w:cs="Times New Roman"/>
          <w:sz w:val="28"/>
          <w:szCs w:val="28"/>
        </w:rPr>
        <w:t>на 14,45</w:t>
      </w:r>
      <w:r w:rsidRPr="00155B8E">
        <w:rPr>
          <w:rFonts w:ascii="Times New Roman" w:hAnsi="Times New Roman" w:cs="Times New Roman"/>
          <w:sz w:val="28"/>
          <w:szCs w:val="28"/>
        </w:rPr>
        <w:t>%.</w:t>
      </w:r>
    </w:p>
    <w:p w:rsidR="00D45F5D" w:rsidRPr="00155B8E" w:rsidRDefault="00D45F5D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Основное увеличение поступлений планир</w:t>
      </w:r>
      <w:r w:rsidR="005C2F3C" w:rsidRPr="00155B8E">
        <w:rPr>
          <w:rFonts w:ascii="Times New Roman" w:hAnsi="Times New Roman" w:cs="Times New Roman"/>
          <w:sz w:val="28"/>
          <w:szCs w:val="28"/>
        </w:rPr>
        <w:t>у</w:t>
      </w:r>
      <w:r w:rsidRPr="00155B8E">
        <w:rPr>
          <w:rFonts w:ascii="Times New Roman" w:hAnsi="Times New Roman" w:cs="Times New Roman"/>
          <w:sz w:val="28"/>
          <w:szCs w:val="28"/>
        </w:rPr>
        <w:t xml:space="preserve">ется по налогу на доходы с физических лиц в сумме </w:t>
      </w:r>
      <w:r w:rsidR="00C96CB8" w:rsidRPr="00155B8E">
        <w:rPr>
          <w:rFonts w:ascii="Times New Roman" w:hAnsi="Times New Roman" w:cs="Times New Roman"/>
          <w:sz w:val="28"/>
          <w:szCs w:val="28"/>
        </w:rPr>
        <w:t xml:space="preserve">1000,0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C96CB8" w:rsidRPr="00155B8E">
        <w:rPr>
          <w:rFonts w:ascii="Times New Roman" w:hAnsi="Times New Roman" w:cs="Times New Roman"/>
          <w:sz w:val="28"/>
          <w:szCs w:val="28"/>
        </w:rPr>
        <w:t xml:space="preserve">9% от </w:t>
      </w:r>
      <w:r w:rsidRPr="00155B8E">
        <w:rPr>
          <w:rFonts w:ascii="Times New Roman" w:hAnsi="Times New Roman" w:cs="Times New Roman"/>
          <w:sz w:val="28"/>
          <w:szCs w:val="28"/>
        </w:rPr>
        <w:t>ожидаемо</w:t>
      </w:r>
      <w:r w:rsidR="00C96CB8" w:rsidRPr="00155B8E">
        <w:rPr>
          <w:rFonts w:ascii="Times New Roman" w:hAnsi="Times New Roman" w:cs="Times New Roman"/>
          <w:sz w:val="28"/>
          <w:szCs w:val="28"/>
        </w:rPr>
        <w:t>го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C96CB8" w:rsidRPr="00155B8E">
        <w:rPr>
          <w:rFonts w:ascii="Times New Roman" w:hAnsi="Times New Roman" w:cs="Times New Roman"/>
          <w:sz w:val="28"/>
          <w:szCs w:val="28"/>
        </w:rPr>
        <w:t>в 2014 году.</w:t>
      </w:r>
    </w:p>
    <w:p w:rsidR="00DC2A45" w:rsidRPr="00155B8E" w:rsidRDefault="004B1ED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В 2015 году практически по всем налоговым поступлениям планируется снижение уровня доходов по сравнению с ожидаемым поступлением в 2014 году, в том числе: </w:t>
      </w:r>
    </w:p>
    <w:p w:rsidR="00C96CB8" w:rsidRPr="00155B8E" w:rsidRDefault="005C2F3C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254AF1" w:rsidRPr="00155B8E">
        <w:rPr>
          <w:rFonts w:ascii="Times New Roman" w:hAnsi="Times New Roman" w:cs="Times New Roman"/>
          <w:sz w:val="28"/>
          <w:szCs w:val="28"/>
        </w:rPr>
        <w:t xml:space="preserve">доходы от уплаты акцизов, которые планируется в сумме </w:t>
      </w:r>
      <w:r w:rsidR="00C96CB8" w:rsidRPr="00155B8E">
        <w:rPr>
          <w:rFonts w:ascii="Times New Roman" w:hAnsi="Times New Roman" w:cs="Times New Roman"/>
          <w:sz w:val="28"/>
          <w:szCs w:val="28"/>
        </w:rPr>
        <w:t>3399,0</w:t>
      </w:r>
      <w:r w:rsidR="00254AF1" w:rsidRPr="00155B8E">
        <w:rPr>
          <w:rFonts w:ascii="Times New Roman" w:hAnsi="Times New Roman" w:cs="Times New Roman"/>
          <w:sz w:val="28"/>
          <w:szCs w:val="28"/>
        </w:rPr>
        <w:t xml:space="preserve"> тыс. руб., что ниже ожидаемого исполнения в 2014 году на </w:t>
      </w:r>
      <w:r w:rsidR="00C96CB8" w:rsidRPr="00155B8E">
        <w:rPr>
          <w:rFonts w:ascii="Times New Roman" w:hAnsi="Times New Roman" w:cs="Times New Roman"/>
          <w:sz w:val="28"/>
          <w:szCs w:val="28"/>
        </w:rPr>
        <w:t>301,0</w:t>
      </w:r>
      <w:r w:rsidR="00254AF1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AF1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54AF1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54AF1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54AF1" w:rsidRPr="00155B8E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C96CB8" w:rsidRPr="00155B8E">
        <w:rPr>
          <w:rFonts w:ascii="Times New Roman" w:hAnsi="Times New Roman" w:cs="Times New Roman"/>
          <w:sz w:val="28"/>
          <w:szCs w:val="28"/>
        </w:rPr>
        <w:t>8%.</w:t>
      </w:r>
    </w:p>
    <w:p w:rsidR="00C96CB8" w:rsidRPr="00155B8E" w:rsidRDefault="00C96CB8" w:rsidP="00C96C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Низкий темп роста по акцизам в 2015 году обусловлен снижением норматива распределения доходов от акцизов и снижение ставок акцизов по указанной группе подакцизных товаров.</w:t>
      </w:r>
    </w:p>
    <w:p w:rsidR="002A5A98" w:rsidRPr="00155B8E" w:rsidRDefault="00254AF1" w:rsidP="00155B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-земельный налог </w:t>
      </w:r>
      <w:r w:rsidR="002A5A98" w:rsidRPr="00155B8E">
        <w:rPr>
          <w:rFonts w:ascii="Times New Roman" w:hAnsi="Times New Roman" w:cs="Times New Roman"/>
          <w:sz w:val="28"/>
          <w:szCs w:val="28"/>
        </w:rPr>
        <w:t>запланирован в сумме 3300,0</w:t>
      </w:r>
      <w:r w:rsidRPr="00155B8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  <w:r w:rsidR="002A5A98" w:rsidRPr="00155B8E">
        <w:rPr>
          <w:rFonts w:ascii="Times New Roman" w:hAnsi="Times New Roman" w:cs="Times New Roman"/>
          <w:sz w:val="28"/>
          <w:szCs w:val="28"/>
        </w:rPr>
        <w:t xml:space="preserve">,что ниже ожидаемого поступления в 2014 году на 500,0 </w:t>
      </w:r>
      <w:proofErr w:type="spellStart"/>
      <w:r w:rsidR="002A5A98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A5A98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или </w:t>
      </w:r>
      <w:r w:rsidR="002A5A98" w:rsidRPr="00155B8E">
        <w:rPr>
          <w:rFonts w:ascii="Times New Roman" w:hAnsi="Times New Roman" w:cs="Times New Roman"/>
          <w:sz w:val="28"/>
          <w:szCs w:val="28"/>
        </w:rPr>
        <w:t>на 13,2%;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A98" w:rsidRPr="00155B8E" w:rsidRDefault="002A5A98" w:rsidP="002A5A9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-ЕСХН </w:t>
      </w:r>
      <w:r w:rsidR="002E4989" w:rsidRPr="00155B8E">
        <w:rPr>
          <w:rFonts w:ascii="Times New Roman" w:hAnsi="Times New Roman" w:cs="Times New Roman"/>
          <w:sz w:val="28"/>
          <w:szCs w:val="28"/>
        </w:rPr>
        <w:t xml:space="preserve">запланирован в сумме 500,0 </w:t>
      </w:r>
      <w:proofErr w:type="spellStart"/>
      <w:r w:rsidR="002E4989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E4989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E4989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E4989" w:rsidRPr="00155B8E">
        <w:rPr>
          <w:rFonts w:ascii="Times New Roman" w:hAnsi="Times New Roman" w:cs="Times New Roman"/>
          <w:sz w:val="28"/>
          <w:szCs w:val="28"/>
        </w:rPr>
        <w:t xml:space="preserve">., что ниже ожидаемого 2014 года на 2500,0 </w:t>
      </w:r>
      <w:proofErr w:type="spellStart"/>
      <w:r w:rsidR="002E4989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E4989" w:rsidRPr="00155B8E">
        <w:rPr>
          <w:rFonts w:ascii="Times New Roman" w:hAnsi="Times New Roman" w:cs="Times New Roman"/>
          <w:sz w:val="28"/>
          <w:szCs w:val="28"/>
        </w:rPr>
        <w:t>. или на 83,3%.</w:t>
      </w:r>
    </w:p>
    <w:p w:rsidR="002A5A98" w:rsidRPr="00155B8E" w:rsidRDefault="002A5A98" w:rsidP="00D92E9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1EB" w:rsidRPr="00155B8E" w:rsidRDefault="00E831EB" w:rsidP="00D92E9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Неналоговые доходы бюджета</w:t>
      </w:r>
    </w:p>
    <w:p w:rsidR="00155B8E" w:rsidRDefault="00155B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1EB" w:rsidRPr="00155B8E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бюджет</w:t>
      </w:r>
      <w:r w:rsidR="00761AE6" w:rsidRPr="00155B8E">
        <w:rPr>
          <w:rFonts w:ascii="Times New Roman" w:hAnsi="Times New Roman" w:cs="Times New Roman"/>
          <w:sz w:val="28"/>
          <w:szCs w:val="28"/>
        </w:rPr>
        <w:t>е</w:t>
      </w:r>
      <w:r w:rsidRPr="00155B8E">
        <w:rPr>
          <w:rFonts w:ascii="Times New Roman" w:hAnsi="Times New Roman" w:cs="Times New Roman"/>
          <w:sz w:val="28"/>
          <w:szCs w:val="28"/>
        </w:rPr>
        <w:t xml:space="preserve"> на 201</w:t>
      </w:r>
      <w:r w:rsidR="00256C8E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предусмотре</w:t>
      </w:r>
      <w:r w:rsidR="00A57280" w:rsidRPr="00155B8E">
        <w:rPr>
          <w:rFonts w:ascii="Times New Roman" w:hAnsi="Times New Roman" w:cs="Times New Roman"/>
          <w:sz w:val="28"/>
          <w:szCs w:val="28"/>
        </w:rPr>
        <w:t xml:space="preserve">ны неналоговые доходы в объёме </w:t>
      </w:r>
      <w:r w:rsidR="002E4989" w:rsidRPr="00155B8E">
        <w:rPr>
          <w:rFonts w:ascii="Times New Roman" w:hAnsi="Times New Roman" w:cs="Times New Roman"/>
          <w:sz w:val="28"/>
          <w:szCs w:val="28"/>
        </w:rPr>
        <w:t>1921,0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2086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22086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22086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155B8E">
        <w:rPr>
          <w:rFonts w:ascii="Times New Roman" w:hAnsi="Times New Roman" w:cs="Times New Roman"/>
          <w:sz w:val="28"/>
          <w:szCs w:val="28"/>
        </w:rPr>
        <w:t>.</w:t>
      </w:r>
      <w:r w:rsidR="00A57280" w:rsidRPr="00155B8E">
        <w:rPr>
          <w:rFonts w:ascii="Times New Roman" w:hAnsi="Times New Roman" w:cs="Times New Roman"/>
          <w:sz w:val="28"/>
          <w:szCs w:val="28"/>
        </w:rPr>
        <w:t xml:space="preserve">, что ниже </w:t>
      </w:r>
      <w:r w:rsidRPr="00155B8E">
        <w:rPr>
          <w:rFonts w:ascii="Times New Roman" w:hAnsi="Times New Roman" w:cs="Times New Roman"/>
          <w:sz w:val="28"/>
          <w:szCs w:val="28"/>
        </w:rPr>
        <w:t>уровня ожидаемого исполнения 201</w:t>
      </w:r>
      <w:r w:rsidR="00256C8E" w:rsidRPr="00155B8E">
        <w:rPr>
          <w:rFonts w:ascii="Times New Roman" w:hAnsi="Times New Roman" w:cs="Times New Roman"/>
          <w:sz w:val="28"/>
          <w:szCs w:val="28"/>
        </w:rPr>
        <w:t>4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2E4989" w:rsidRPr="00155B8E">
        <w:rPr>
          <w:rFonts w:ascii="Times New Roman" w:hAnsi="Times New Roman" w:cs="Times New Roman"/>
          <w:sz w:val="28"/>
          <w:szCs w:val="28"/>
        </w:rPr>
        <w:t>1413,7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2086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22086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2E4989" w:rsidRPr="00155B8E">
        <w:rPr>
          <w:rFonts w:ascii="Times New Roman" w:hAnsi="Times New Roman" w:cs="Times New Roman"/>
          <w:sz w:val="28"/>
          <w:szCs w:val="28"/>
        </w:rPr>
        <w:t>42,4</w:t>
      </w:r>
      <w:r w:rsidRPr="00155B8E"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2E4989" w:rsidRPr="00155B8E">
        <w:rPr>
          <w:rFonts w:ascii="Times New Roman" w:hAnsi="Times New Roman" w:cs="Times New Roman"/>
          <w:sz w:val="28"/>
          <w:szCs w:val="28"/>
        </w:rPr>
        <w:t>8</w:t>
      </w:r>
      <w:r w:rsidRPr="00155B8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831EB" w:rsidRPr="00155B8E" w:rsidRDefault="004C0FE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Объем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планируемых поступлений на 201</w:t>
      </w:r>
      <w:r w:rsidRPr="00155B8E">
        <w:rPr>
          <w:rFonts w:ascii="Times New Roman" w:hAnsi="Times New Roman" w:cs="Times New Roman"/>
          <w:sz w:val="28"/>
          <w:szCs w:val="28"/>
        </w:rPr>
        <w:t>5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год по арендной плате за землю составляет </w:t>
      </w:r>
      <w:r w:rsidR="002E4989" w:rsidRPr="00155B8E">
        <w:rPr>
          <w:rFonts w:ascii="Times New Roman" w:hAnsi="Times New Roman" w:cs="Times New Roman"/>
          <w:sz w:val="28"/>
          <w:szCs w:val="28"/>
        </w:rPr>
        <w:t>690,0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2086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22086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22086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155B8E">
        <w:rPr>
          <w:rFonts w:ascii="Times New Roman" w:hAnsi="Times New Roman" w:cs="Times New Roman"/>
          <w:sz w:val="28"/>
          <w:szCs w:val="28"/>
        </w:rPr>
        <w:t>.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, что </w:t>
      </w:r>
      <w:r w:rsidR="002E4989" w:rsidRPr="00155B8E">
        <w:rPr>
          <w:rFonts w:ascii="Times New Roman" w:hAnsi="Times New Roman" w:cs="Times New Roman"/>
          <w:sz w:val="28"/>
          <w:szCs w:val="28"/>
        </w:rPr>
        <w:t>в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E831EB" w:rsidRPr="00155B8E">
        <w:rPr>
          <w:rFonts w:ascii="Times New Roman" w:hAnsi="Times New Roman" w:cs="Times New Roman"/>
          <w:sz w:val="28"/>
          <w:szCs w:val="28"/>
        </w:rPr>
        <w:t>сумм</w:t>
      </w:r>
      <w:r w:rsidRPr="00155B8E">
        <w:rPr>
          <w:rFonts w:ascii="Times New Roman" w:hAnsi="Times New Roman" w:cs="Times New Roman"/>
          <w:sz w:val="28"/>
          <w:szCs w:val="28"/>
        </w:rPr>
        <w:t>ы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доходов ожидаем</w:t>
      </w:r>
      <w:r w:rsidRPr="00155B8E">
        <w:rPr>
          <w:rFonts w:ascii="Times New Roman" w:hAnsi="Times New Roman" w:cs="Times New Roman"/>
          <w:sz w:val="28"/>
          <w:szCs w:val="28"/>
        </w:rPr>
        <w:t xml:space="preserve">ого поступления в 2014 году на </w:t>
      </w:r>
      <w:r w:rsidR="002E4989" w:rsidRPr="00155B8E">
        <w:rPr>
          <w:rFonts w:ascii="Times New Roman" w:hAnsi="Times New Roman" w:cs="Times New Roman"/>
          <w:sz w:val="28"/>
          <w:szCs w:val="28"/>
        </w:rPr>
        <w:t>80</w:t>
      </w:r>
      <w:r w:rsidRPr="00155B8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  <w:r w:rsidR="002E4989" w:rsidRPr="00155B8E">
        <w:rPr>
          <w:rFonts w:ascii="Times New Roman" w:hAnsi="Times New Roman" w:cs="Times New Roman"/>
          <w:sz w:val="28"/>
          <w:szCs w:val="28"/>
        </w:rPr>
        <w:t xml:space="preserve"> или на 13%.</w:t>
      </w:r>
    </w:p>
    <w:p w:rsidR="00E831EB" w:rsidRPr="00155B8E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Объем поступлений от сдачи в аренду имущества, находящегося в муниципальной собственности на 201</w:t>
      </w:r>
      <w:r w:rsidR="00322086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пред</w:t>
      </w:r>
      <w:r w:rsidR="00761AE6" w:rsidRPr="00155B8E">
        <w:rPr>
          <w:rFonts w:ascii="Times New Roman" w:hAnsi="Times New Roman" w:cs="Times New Roman"/>
          <w:sz w:val="28"/>
          <w:szCs w:val="28"/>
        </w:rPr>
        <w:t xml:space="preserve">усматривается в сумме 979,0 </w:t>
      </w:r>
      <w:proofErr w:type="spellStart"/>
      <w:r w:rsidR="00761AE6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61AE6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61AE6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, что </w:t>
      </w:r>
      <w:r w:rsidR="00761AE6" w:rsidRPr="00155B8E">
        <w:rPr>
          <w:rFonts w:ascii="Times New Roman" w:hAnsi="Times New Roman" w:cs="Times New Roman"/>
          <w:sz w:val="28"/>
          <w:szCs w:val="28"/>
        </w:rPr>
        <w:t>ниже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761AE6" w:rsidRPr="00155B8E">
        <w:rPr>
          <w:rFonts w:ascii="Times New Roman" w:hAnsi="Times New Roman" w:cs="Times New Roman"/>
          <w:sz w:val="28"/>
          <w:szCs w:val="28"/>
        </w:rPr>
        <w:t>я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 ожи</w:t>
      </w:r>
      <w:r w:rsidR="00761AE6" w:rsidRPr="00155B8E">
        <w:rPr>
          <w:rFonts w:ascii="Times New Roman" w:hAnsi="Times New Roman" w:cs="Times New Roman"/>
          <w:sz w:val="28"/>
          <w:szCs w:val="28"/>
        </w:rPr>
        <w:t xml:space="preserve">даемого поступления в 2014 году на 701,0 </w:t>
      </w:r>
      <w:proofErr w:type="spellStart"/>
      <w:r w:rsidR="00761AE6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61AE6" w:rsidRPr="00155B8E">
        <w:rPr>
          <w:rFonts w:ascii="Times New Roman" w:hAnsi="Times New Roman" w:cs="Times New Roman"/>
          <w:sz w:val="28"/>
          <w:szCs w:val="28"/>
        </w:rPr>
        <w:t>. или на 41,7%.</w:t>
      </w:r>
    </w:p>
    <w:p w:rsidR="00322086" w:rsidRPr="00155B8E" w:rsidRDefault="00761AE6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П</w:t>
      </w:r>
      <w:r w:rsidR="00E831EB" w:rsidRPr="00155B8E">
        <w:rPr>
          <w:rFonts w:ascii="Times New Roman" w:hAnsi="Times New Roman" w:cs="Times New Roman"/>
          <w:sz w:val="28"/>
          <w:szCs w:val="28"/>
        </w:rPr>
        <w:t>оступлени</w:t>
      </w:r>
      <w:r w:rsidRPr="00155B8E">
        <w:rPr>
          <w:rFonts w:ascii="Times New Roman" w:hAnsi="Times New Roman" w:cs="Times New Roman"/>
          <w:sz w:val="28"/>
          <w:szCs w:val="28"/>
        </w:rPr>
        <w:t>я по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доход</w:t>
      </w:r>
      <w:r w:rsidRPr="00155B8E">
        <w:rPr>
          <w:rFonts w:ascii="Times New Roman" w:hAnsi="Times New Roman" w:cs="Times New Roman"/>
          <w:sz w:val="28"/>
          <w:szCs w:val="28"/>
        </w:rPr>
        <w:t>ам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от оказания платных услуг и компенсации затрат на 201</w:t>
      </w:r>
      <w:r w:rsidR="00322086" w:rsidRPr="00155B8E">
        <w:rPr>
          <w:rFonts w:ascii="Times New Roman" w:hAnsi="Times New Roman" w:cs="Times New Roman"/>
          <w:sz w:val="28"/>
          <w:szCs w:val="28"/>
        </w:rPr>
        <w:t>5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год запланирован в сумме </w:t>
      </w:r>
      <w:r w:rsidRPr="00155B8E">
        <w:rPr>
          <w:rFonts w:ascii="Times New Roman" w:hAnsi="Times New Roman" w:cs="Times New Roman"/>
          <w:sz w:val="28"/>
          <w:szCs w:val="28"/>
        </w:rPr>
        <w:t>50,0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</w:t>
      </w:r>
      <w:r w:rsidR="00322086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22086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155B8E">
        <w:rPr>
          <w:rFonts w:ascii="Times New Roman" w:hAnsi="Times New Roman" w:cs="Times New Roman"/>
          <w:sz w:val="28"/>
          <w:szCs w:val="28"/>
        </w:rPr>
        <w:t>.,</w:t>
      </w:r>
      <w:r w:rsidR="00A85BC3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что ниже ожидаемого в 2014 году на </w:t>
      </w:r>
      <w:r w:rsidRPr="00155B8E">
        <w:rPr>
          <w:rFonts w:ascii="Times New Roman" w:hAnsi="Times New Roman" w:cs="Times New Roman"/>
          <w:sz w:val="28"/>
          <w:szCs w:val="28"/>
        </w:rPr>
        <w:t>220,0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2086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22086" w:rsidRPr="00155B8E">
        <w:rPr>
          <w:rFonts w:ascii="Times New Roman" w:hAnsi="Times New Roman" w:cs="Times New Roman"/>
          <w:sz w:val="28"/>
          <w:szCs w:val="28"/>
        </w:rPr>
        <w:t xml:space="preserve">. или на </w:t>
      </w:r>
      <w:r w:rsidRPr="00155B8E">
        <w:rPr>
          <w:rFonts w:ascii="Times New Roman" w:hAnsi="Times New Roman" w:cs="Times New Roman"/>
          <w:sz w:val="28"/>
          <w:szCs w:val="28"/>
        </w:rPr>
        <w:t>81,5</w:t>
      </w:r>
      <w:r w:rsidR="00322086" w:rsidRPr="00155B8E">
        <w:rPr>
          <w:rFonts w:ascii="Times New Roman" w:hAnsi="Times New Roman" w:cs="Times New Roman"/>
          <w:sz w:val="28"/>
          <w:szCs w:val="28"/>
        </w:rPr>
        <w:t xml:space="preserve">%. 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E6" w:rsidRPr="00155B8E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Доходы от продажи материальных и нематериальных активов на 201</w:t>
      </w:r>
      <w:r w:rsidR="00322086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запланирован</w:t>
      </w:r>
      <w:r w:rsidR="00322086" w:rsidRPr="00155B8E">
        <w:rPr>
          <w:rFonts w:ascii="Times New Roman" w:hAnsi="Times New Roman" w:cs="Times New Roman"/>
          <w:sz w:val="28"/>
          <w:szCs w:val="28"/>
        </w:rPr>
        <w:t>ы</w:t>
      </w:r>
      <w:r w:rsidRPr="00155B8E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761AE6" w:rsidRPr="00155B8E">
        <w:rPr>
          <w:rFonts w:ascii="Times New Roman" w:hAnsi="Times New Roman" w:cs="Times New Roman"/>
          <w:sz w:val="28"/>
          <w:szCs w:val="28"/>
        </w:rPr>
        <w:t xml:space="preserve">200,0 </w:t>
      </w:r>
      <w:proofErr w:type="spellStart"/>
      <w:r w:rsidR="00761AE6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61AE6" w:rsidRPr="00155B8E">
        <w:rPr>
          <w:rFonts w:ascii="Times New Roman" w:hAnsi="Times New Roman" w:cs="Times New Roman"/>
          <w:sz w:val="28"/>
          <w:szCs w:val="28"/>
        </w:rPr>
        <w:t>.</w:t>
      </w:r>
      <w:r w:rsidR="00322086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22086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, что меньше на </w:t>
      </w:r>
      <w:r w:rsidR="00761AE6" w:rsidRPr="00155B8E">
        <w:rPr>
          <w:rFonts w:ascii="Times New Roman" w:hAnsi="Times New Roman" w:cs="Times New Roman"/>
          <w:sz w:val="28"/>
          <w:szCs w:val="28"/>
        </w:rPr>
        <w:t>570,0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</w:t>
      </w:r>
      <w:r w:rsidR="00761AE6" w:rsidRPr="00155B8E">
        <w:rPr>
          <w:rFonts w:ascii="Times New Roman" w:hAnsi="Times New Roman" w:cs="Times New Roman"/>
          <w:sz w:val="28"/>
          <w:szCs w:val="28"/>
        </w:rPr>
        <w:t>с.</w:t>
      </w:r>
      <w:r w:rsidRPr="00155B8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611C5" w:rsidRPr="00155B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31EB" w:rsidRPr="00155B8E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>Расчет поступления доходов произведен с учетом предполагаемых заявок на выкуп земельных участков и проводимых торгов по свободным земельным участкам.</w:t>
      </w:r>
    </w:p>
    <w:p w:rsidR="00131389" w:rsidRPr="00155B8E" w:rsidRDefault="004C0FE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E831EB" w:rsidRPr="00155B8E" w:rsidRDefault="00E831EB" w:rsidP="0013138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55B8E" w:rsidRDefault="00155B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1EB" w:rsidRPr="00155B8E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201</w:t>
      </w:r>
      <w:r w:rsidR="004C0FE1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году бюджет</w:t>
      </w:r>
      <w:r w:rsidR="00CB12AC" w:rsidRPr="00155B8E">
        <w:rPr>
          <w:rFonts w:ascii="Times New Roman" w:hAnsi="Times New Roman" w:cs="Times New Roman"/>
          <w:sz w:val="28"/>
          <w:szCs w:val="28"/>
        </w:rPr>
        <w:t>ом</w:t>
      </w:r>
      <w:r w:rsidRPr="00155B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предусматривается получение межбюджетных трансфертов в общем объёме </w:t>
      </w:r>
      <w:r w:rsidR="00CB12AC" w:rsidRPr="00155B8E">
        <w:rPr>
          <w:rFonts w:ascii="Times New Roman" w:hAnsi="Times New Roman" w:cs="Times New Roman"/>
          <w:sz w:val="28"/>
          <w:szCs w:val="28"/>
        </w:rPr>
        <w:t>397,6</w:t>
      </w:r>
      <w:r w:rsidR="00131389" w:rsidRPr="00155B8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или </w:t>
      </w:r>
      <w:r w:rsidR="00A562AD" w:rsidRPr="00155B8E">
        <w:rPr>
          <w:rFonts w:ascii="Times New Roman" w:hAnsi="Times New Roman" w:cs="Times New Roman"/>
          <w:sz w:val="28"/>
          <w:szCs w:val="28"/>
        </w:rPr>
        <w:t>1,64</w:t>
      </w:r>
      <w:r w:rsidRPr="00155B8E">
        <w:rPr>
          <w:rFonts w:ascii="Times New Roman" w:hAnsi="Times New Roman" w:cs="Times New Roman"/>
          <w:sz w:val="28"/>
          <w:szCs w:val="28"/>
        </w:rPr>
        <w:t xml:space="preserve"> % от общего объёма доходов бюджета муниципального образования, в том числе:</w:t>
      </w:r>
    </w:p>
    <w:p w:rsidR="00E831EB" w:rsidRPr="00155B8E" w:rsidRDefault="005E548C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E831EB" w:rsidRPr="00155B8E">
        <w:rPr>
          <w:rFonts w:ascii="Times New Roman" w:hAnsi="Times New Roman" w:cs="Times New Roman"/>
          <w:sz w:val="28"/>
          <w:szCs w:val="28"/>
        </w:rPr>
        <w:t>субвенци</w:t>
      </w:r>
      <w:r w:rsidR="00CB12AC" w:rsidRPr="00155B8E">
        <w:rPr>
          <w:rFonts w:ascii="Times New Roman" w:hAnsi="Times New Roman" w:cs="Times New Roman"/>
          <w:sz w:val="28"/>
          <w:szCs w:val="28"/>
        </w:rPr>
        <w:t>и</w:t>
      </w:r>
      <w:r w:rsidR="00E831EB" w:rsidRPr="00155B8E">
        <w:rPr>
          <w:rFonts w:ascii="Times New Roman" w:hAnsi="Times New Roman" w:cs="Times New Roman"/>
          <w:sz w:val="28"/>
          <w:szCs w:val="28"/>
        </w:rPr>
        <w:t xml:space="preserve"> на </w:t>
      </w:r>
      <w:r w:rsidR="00CB12AC" w:rsidRPr="00155B8E">
        <w:rPr>
          <w:rFonts w:ascii="Times New Roman" w:hAnsi="Times New Roman" w:cs="Times New Roman"/>
          <w:sz w:val="28"/>
          <w:szCs w:val="28"/>
        </w:rPr>
        <w:t xml:space="preserve">осуществление первичного воинского учета на территориях где отсутствуют военные комиссариаты в сумме 393,8 </w:t>
      </w:r>
      <w:proofErr w:type="spellStart"/>
      <w:r w:rsidR="00CB12AC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B12AC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B12AC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B12AC" w:rsidRPr="00155B8E">
        <w:rPr>
          <w:rFonts w:ascii="Times New Roman" w:hAnsi="Times New Roman" w:cs="Times New Roman"/>
          <w:sz w:val="28"/>
          <w:szCs w:val="28"/>
        </w:rPr>
        <w:t>.;</w:t>
      </w:r>
    </w:p>
    <w:p w:rsidR="00E831EB" w:rsidRPr="00155B8E" w:rsidRDefault="005E548C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CB12AC" w:rsidRPr="00155B8E">
        <w:rPr>
          <w:rFonts w:ascii="Times New Roman" w:hAnsi="Times New Roman" w:cs="Times New Roman"/>
          <w:sz w:val="28"/>
          <w:szCs w:val="28"/>
        </w:rPr>
        <w:t xml:space="preserve">субвенции на осуществление деятельности административных комиссий в сумме 3,8 </w:t>
      </w:r>
      <w:proofErr w:type="spellStart"/>
      <w:r w:rsidR="00CB12AC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B12AC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B12AC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B12AC" w:rsidRPr="00155B8E">
        <w:rPr>
          <w:rFonts w:ascii="Times New Roman" w:hAnsi="Times New Roman" w:cs="Times New Roman"/>
          <w:sz w:val="28"/>
          <w:szCs w:val="28"/>
        </w:rPr>
        <w:t>.</w:t>
      </w:r>
    </w:p>
    <w:p w:rsidR="00155B8E" w:rsidRDefault="00E831EB" w:rsidP="00155B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r w:rsidR="00CB12AC" w:rsidRPr="00155B8E">
        <w:rPr>
          <w:rFonts w:ascii="Times New Roman" w:hAnsi="Times New Roman" w:cs="Times New Roman"/>
          <w:sz w:val="28"/>
          <w:szCs w:val="28"/>
        </w:rPr>
        <w:t xml:space="preserve">Прибрежного </w:t>
      </w:r>
      <w:r w:rsidRPr="00155B8E">
        <w:rPr>
          <w:rFonts w:ascii="Times New Roman" w:hAnsi="Times New Roman" w:cs="Times New Roman"/>
          <w:sz w:val="28"/>
          <w:szCs w:val="28"/>
        </w:rPr>
        <w:t xml:space="preserve">поселения Славянского </w:t>
      </w:r>
      <w:r w:rsidR="00B61676" w:rsidRPr="00155B8E">
        <w:rPr>
          <w:rFonts w:ascii="Times New Roman" w:hAnsi="Times New Roman" w:cs="Times New Roman"/>
          <w:sz w:val="28"/>
          <w:szCs w:val="28"/>
        </w:rPr>
        <w:t>района</w:t>
      </w:r>
      <w:r w:rsidRPr="00155B8E">
        <w:rPr>
          <w:rFonts w:ascii="Times New Roman" w:hAnsi="Times New Roman" w:cs="Times New Roman"/>
          <w:sz w:val="28"/>
          <w:szCs w:val="28"/>
        </w:rPr>
        <w:t xml:space="preserve"> за период 201</w:t>
      </w:r>
      <w:r w:rsidR="00B61676" w:rsidRPr="00155B8E">
        <w:rPr>
          <w:rFonts w:ascii="Times New Roman" w:hAnsi="Times New Roman" w:cs="Times New Roman"/>
          <w:sz w:val="28"/>
          <w:szCs w:val="28"/>
        </w:rPr>
        <w:t>3-2015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</w:t>
      </w:r>
      <w:r w:rsidR="00155B8E">
        <w:rPr>
          <w:rFonts w:ascii="Times New Roman" w:hAnsi="Times New Roman" w:cs="Times New Roman"/>
          <w:sz w:val="28"/>
          <w:szCs w:val="28"/>
        </w:rPr>
        <w:t>одов представлена в таблице №2.</w:t>
      </w:r>
    </w:p>
    <w:p w:rsidR="00155B8E" w:rsidRDefault="00155B8E" w:rsidP="0015469D">
      <w:pPr>
        <w:tabs>
          <w:tab w:val="left" w:pos="857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469D" w:rsidRPr="00155B8E" w:rsidRDefault="00155B8E" w:rsidP="0015469D">
      <w:pPr>
        <w:tabs>
          <w:tab w:val="left" w:pos="857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CB12AC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15469D" w:rsidRPr="00155B8E">
        <w:rPr>
          <w:rFonts w:ascii="Times New Roman" w:hAnsi="Times New Roman" w:cs="Times New Roman"/>
          <w:sz w:val="28"/>
          <w:szCs w:val="28"/>
        </w:rPr>
        <w:t>Таблица №2</w:t>
      </w:r>
    </w:p>
    <w:p w:rsidR="0015469D" w:rsidRPr="00155B8E" w:rsidRDefault="0015469D" w:rsidP="001546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 в бюджет</w:t>
      </w:r>
    </w:p>
    <w:p w:rsidR="0015469D" w:rsidRPr="00155B8E" w:rsidRDefault="0015469D" w:rsidP="001546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муниципального образования Кировского сель</w:t>
      </w:r>
      <w:r w:rsidR="0069500E" w:rsidRPr="00155B8E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Pr="00155B8E">
        <w:rPr>
          <w:rFonts w:ascii="Times New Roman" w:hAnsi="Times New Roman" w:cs="Times New Roman"/>
          <w:b/>
          <w:sz w:val="28"/>
          <w:szCs w:val="28"/>
        </w:rPr>
        <w:t>поселения Славянского район за период 2013-2015 годов</w:t>
      </w:r>
    </w:p>
    <w:p w:rsidR="0015469D" w:rsidRPr="00155B8E" w:rsidRDefault="0015469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81" w:type="dxa"/>
        <w:tblInd w:w="-121" w:type="dxa"/>
        <w:tblLayout w:type="fixed"/>
        <w:tblLook w:val="0000" w:firstRow="0" w:lastRow="0" w:firstColumn="0" w:lastColumn="0" w:noHBand="0" w:noVBand="0"/>
      </w:tblPr>
      <w:tblGrid>
        <w:gridCol w:w="1618"/>
        <w:gridCol w:w="1319"/>
        <w:gridCol w:w="1019"/>
        <w:gridCol w:w="1093"/>
        <w:gridCol w:w="709"/>
        <w:gridCol w:w="898"/>
        <w:gridCol w:w="603"/>
        <w:gridCol w:w="741"/>
        <w:gridCol w:w="593"/>
        <w:gridCol w:w="800"/>
        <w:gridCol w:w="588"/>
      </w:tblGrid>
      <w:tr w:rsidR="00D92E9C" w:rsidRPr="00155B8E" w:rsidTr="005E548C">
        <w:trPr>
          <w:trHeight w:val="255"/>
        </w:trPr>
        <w:tc>
          <w:tcPr>
            <w:tcW w:w="1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5E54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Фактическое исполнение за 2013</w:t>
            </w:r>
          </w:p>
          <w:p w:rsidR="0015469D" w:rsidRPr="00155B8E" w:rsidRDefault="0069500E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r w:rsidR="0015469D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од</w:t>
            </w:r>
          </w:p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5E548C" w:rsidP="005E54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</w:t>
            </w:r>
            <w:r w:rsidR="0015469D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План 2014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План  на 2015 год, тыс. руб.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Отклонения плана 2015 к 2013 году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Отклонения ожид</w:t>
            </w:r>
            <w:proofErr w:type="gramStart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.и</w:t>
            </w:r>
            <w:proofErr w:type="gramEnd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сп.2015 к плану 2014 году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Отклонения плана. 2015 к </w:t>
            </w:r>
            <w:proofErr w:type="spellStart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ожид</w:t>
            </w:r>
            <w:proofErr w:type="spellEnd"/>
            <w:proofErr w:type="gramStart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.</w:t>
            </w:r>
            <w:proofErr w:type="gramEnd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исп. 2014 года</w:t>
            </w:r>
          </w:p>
        </w:tc>
      </w:tr>
      <w:tr w:rsidR="00D92E9C" w:rsidRPr="00155B8E" w:rsidTr="005E548C">
        <w:trPr>
          <w:trHeight w:val="795"/>
        </w:trPr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Утвержд</w:t>
            </w:r>
            <w:proofErr w:type="spellEnd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. план,</w:t>
            </w:r>
          </w:p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Ожидаемое </w:t>
            </w:r>
            <w:proofErr w:type="spellStart"/>
            <w:proofErr w:type="gramStart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исп</w:t>
            </w:r>
            <w:proofErr w:type="spellEnd"/>
            <w:proofErr w:type="gramEnd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2014 год </w:t>
            </w:r>
            <w:proofErr w:type="spellStart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тыс.руб</w:t>
            </w:r>
            <w:proofErr w:type="spellEnd"/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%</w:t>
            </w:r>
          </w:p>
        </w:tc>
      </w:tr>
      <w:tr w:rsidR="00D92E9C" w:rsidRPr="00155B8E" w:rsidTr="005E548C">
        <w:trPr>
          <w:trHeight w:val="224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Дотации 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493,0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-493,0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2E9C" w:rsidRPr="00155B8E" w:rsidTr="005E548C">
        <w:trPr>
          <w:trHeight w:val="180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Субсидии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11135,0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8019,6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7999,4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--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-11135,0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-8019,6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-7999,4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</w:tr>
      <w:tr w:rsidR="00D92E9C" w:rsidRPr="00155B8E" w:rsidTr="005E548C">
        <w:trPr>
          <w:trHeight w:val="163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380,1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394,5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394,5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397,6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</w:tr>
      <w:tr w:rsidR="00D92E9C" w:rsidRPr="00155B8E" w:rsidTr="005E548C">
        <w:trPr>
          <w:trHeight w:val="148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2800,0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2800,0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--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-2800,0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-2800,0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</w:tr>
      <w:tr w:rsidR="00D92E9C" w:rsidRPr="00155B8E" w:rsidTr="005E548C">
        <w:trPr>
          <w:trHeight w:val="184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162,2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3A226A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-162,2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-200,0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-200,0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562AD" w:rsidRPr="00155B8E" w:rsidTr="005E548C">
        <w:trPr>
          <w:trHeight w:val="184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Возврат остатков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-114,1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-114,1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2A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155B8E" w:rsidTr="005E548C">
        <w:trPr>
          <w:trHeight w:val="227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12170,3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11300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A562A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11300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397,6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-11772,7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-11016,5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-10996,3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155B8E" w:rsidRDefault="007E0645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</w:tr>
    </w:tbl>
    <w:p w:rsidR="0015469D" w:rsidRPr="00155B8E" w:rsidRDefault="0015469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F3FC1" w:rsidRPr="00155B8E" w:rsidRDefault="00FF3FC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Уменьшение прогнозных показателей на 2015 год по отношению к ожидаемому исполнению 2014 года наблюдается в связи с тем, что в данный раздел не включены объемы поступлений из сре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FF3FC1" w:rsidRPr="00155B8E" w:rsidRDefault="00FF3FC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D74" w:rsidRPr="00155B8E" w:rsidRDefault="00140D74" w:rsidP="00D92E9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155B8E" w:rsidRDefault="00155B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3E42" w:rsidRPr="00155B8E" w:rsidRDefault="00D63E42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871930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140D74" w:rsidRPr="00155B8E" w:rsidRDefault="00140D74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 xml:space="preserve">Расходы по обязательствам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5509BA" w:rsidRPr="00155B8E">
        <w:rPr>
          <w:rFonts w:ascii="Times New Roman" w:hAnsi="Times New Roman" w:cs="Times New Roman"/>
          <w:sz w:val="28"/>
          <w:szCs w:val="28"/>
        </w:rPr>
        <w:t>5</w:t>
      </w:r>
      <w:r w:rsidR="00D92E9C" w:rsidRPr="00155B8E">
        <w:rPr>
          <w:rFonts w:ascii="Times New Roman" w:hAnsi="Times New Roman" w:cs="Times New Roman"/>
          <w:sz w:val="28"/>
          <w:szCs w:val="28"/>
        </w:rPr>
        <w:t xml:space="preserve"> год спрогнозированы в сумме-</w:t>
      </w:r>
      <w:r w:rsidR="00D36686" w:rsidRPr="00155B8E">
        <w:rPr>
          <w:rFonts w:ascii="Times New Roman" w:hAnsi="Times New Roman" w:cs="Times New Roman"/>
          <w:sz w:val="28"/>
          <w:szCs w:val="28"/>
        </w:rPr>
        <w:t>26617,6</w:t>
      </w:r>
      <w:r w:rsidR="009A1173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73D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273DA">
        <w:rPr>
          <w:rFonts w:ascii="Times New Roman" w:hAnsi="Times New Roman" w:cs="Times New Roman"/>
          <w:sz w:val="28"/>
          <w:szCs w:val="28"/>
        </w:rPr>
        <w:t>.</w:t>
      </w:r>
      <w:r w:rsidR="005509BA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509BA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509BA" w:rsidRPr="00155B8E">
        <w:rPr>
          <w:rFonts w:ascii="Times New Roman" w:hAnsi="Times New Roman" w:cs="Times New Roman"/>
          <w:sz w:val="28"/>
          <w:szCs w:val="28"/>
        </w:rPr>
        <w:t>.</w:t>
      </w:r>
    </w:p>
    <w:p w:rsidR="00140D74" w:rsidRPr="00155B8E" w:rsidRDefault="00140D74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Общий объём расходных обязательств предусмотрен с уменьшением к ожида</w:t>
      </w:r>
      <w:r w:rsidR="00983170" w:rsidRPr="00155B8E">
        <w:rPr>
          <w:rFonts w:ascii="Times New Roman" w:hAnsi="Times New Roman" w:cs="Times New Roman"/>
          <w:sz w:val="28"/>
          <w:szCs w:val="28"/>
        </w:rPr>
        <w:t xml:space="preserve">емому исполнению текущего года на сумму </w:t>
      </w:r>
      <w:r w:rsidR="00AD2B0D" w:rsidRPr="00155B8E">
        <w:rPr>
          <w:rFonts w:ascii="Times New Roman" w:hAnsi="Times New Roman" w:cs="Times New Roman"/>
          <w:sz w:val="28"/>
          <w:szCs w:val="28"/>
        </w:rPr>
        <w:t>108</w:t>
      </w:r>
      <w:r w:rsidR="00D06B32" w:rsidRPr="00155B8E">
        <w:rPr>
          <w:rFonts w:ascii="Times New Roman" w:hAnsi="Times New Roman" w:cs="Times New Roman"/>
          <w:sz w:val="28"/>
          <w:szCs w:val="28"/>
        </w:rPr>
        <w:t>3</w:t>
      </w:r>
      <w:r w:rsidR="00AD2B0D" w:rsidRPr="00155B8E">
        <w:rPr>
          <w:rFonts w:ascii="Times New Roman" w:hAnsi="Times New Roman" w:cs="Times New Roman"/>
          <w:sz w:val="28"/>
          <w:szCs w:val="28"/>
        </w:rPr>
        <w:t>6,5</w:t>
      </w:r>
      <w:r w:rsidR="008273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73D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273DA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36686" w:rsidRPr="00155B8E">
        <w:rPr>
          <w:rFonts w:ascii="Times New Roman" w:hAnsi="Times New Roman" w:cs="Times New Roman"/>
          <w:sz w:val="28"/>
          <w:szCs w:val="28"/>
        </w:rPr>
        <w:t>.</w:t>
      </w:r>
      <w:r w:rsidR="00D63E42" w:rsidRPr="00155B8E">
        <w:rPr>
          <w:rFonts w:ascii="Times New Roman" w:hAnsi="Times New Roman" w:cs="Times New Roman"/>
          <w:sz w:val="28"/>
          <w:szCs w:val="28"/>
        </w:rPr>
        <w:t xml:space="preserve"> и</w:t>
      </w:r>
      <w:r w:rsidR="00A00A68" w:rsidRPr="00155B8E">
        <w:rPr>
          <w:rFonts w:ascii="Times New Roman" w:hAnsi="Times New Roman" w:cs="Times New Roman"/>
          <w:sz w:val="28"/>
          <w:szCs w:val="28"/>
        </w:rPr>
        <w:t>ли на</w:t>
      </w:r>
      <w:r w:rsidR="00D63E42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AD2B0D" w:rsidRPr="00155B8E">
        <w:rPr>
          <w:rFonts w:ascii="Times New Roman" w:hAnsi="Times New Roman" w:cs="Times New Roman"/>
          <w:sz w:val="28"/>
          <w:szCs w:val="28"/>
        </w:rPr>
        <w:t>67,0</w:t>
      </w:r>
      <w:r w:rsidR="00D63E42" w:rsidRPr="00155B8E">
        <w:rPr>
          <w:rFonts w:ascii="Times New Roman" w:hAnsi="Times New Roman" w:cs="Times New Roman"/>
          <w:sz w:val="28"/>
          <w:szCs w:val="28"/>
        </w:rPr>
        <w:t xml:space="preserve"> % ожидаемого исполнения 201</w:t>
      </w:r>
      <w:r w:rsidR="005509BA" w:rsidRPr="00155B8E">
        <w:rPr>
          <w:rFonts w:ascii="Times New Roman" w:hAnsi="Times New Roman" w:cs="Times New Roman"/>
          <w:sz w:val="28"/>
          <w:szCs w:val="28"/>
        </w:rPr>
        <w:t>4</w:t>
      </w:r>
      <w:r w:rsidR="00D63E42" w:rsidRPr="00155B8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55B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5B8E" w:rsidRDefault="00140D74" w:rsidP="006947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 w:rsidRPr="00155B8E">
        <w:rPr>
          <w:rFonts w:ascii="Times New Roman" w:hAnsi="Times New Roman" w:cs="Times New Roman"/>
          <w:sz w:val="28"/>
          <w:szCs w:val="28"/>
        </w:rPr>
        <w:t xml:space="preserve"> з</w:t>
      </w:r>
      <w:r w:rsidR="00D63E42" w:rsidRPr="00155B8E">
        <w:rPr>
          <w:rFonts w:ascii="Times New Roman" w:hAnsi="Times New Roman" w:cs="Times New Roman"/>
          <w:sz w:val="28"/>
          <w:szCs w:val="28"/>
        </w:rPr>
        <w:t>а период 201</w:t>
      </w:r>
      <w:r w:rsidR="005509BA" w:rsidRPr="00155B8E">
        <w:rPr>
          <w:rFonts w:ascii="Times New Roman" w:hAnsi="Times New Roman" w:cs="Times New Roman"/>
          <w:sz w:val="28"/>
          <w:szCs w:val="28"/>
        </w:rPr>
        <w:t>3</w:t>
      </w:r>
      <w:r w:rsidR="00D63E42" w:rsidRPr="00155B8E">
        <w:rPr>
          <w:rFonts w:ascii="Times New Roman" w:hAnsi="Times New Roman" w:cs="Times New Roman"/>
          <w:sz w:val="28"/>
          <w:szCs w:val="28"/>
        </w:rPr>
        <w:t>-201</w:t>
      </w:r>
      <w:r w:rsidR="005509BA" w:rsidRPr="00155B8E">
        <w:rPr>
          <w:rFonts w:ascii="Times New Roman" w:hAnsi="Times New Roman" w:cs="Times New Roman"/>
          <w:sz w:val="28"/>
          <w:szCs w:val="28"/>
        </w:rPr>
        <w:t>5</w:t>
      </w:r>
      <w:r w:rsidR="00D63E42" w:rsidRPr="00155B8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 w:rsidRPr="00155B8E">
        <w:rPr>
          <w:rFonts w:ascii="Times New Roman" w:hAnsi="Times New Roman" w:cs="Times New Roman"/>
          <w:sz w:val="28"/>
          <w:szCs w:val="28"/>
        </w:rPr>
        <w:t>3</w:t>
      </w:r>
      <w:r w:rsidRPr="00155B8E">
        <w:rPr>
          <w:rFonts w:ascii="Times New Roman" w:hAnsi="Times New Roman" w:cs="Times New Roman"/>
          <w:sz w:val="28"/>
          <w:szCs w:val="28"/>
        </w:rPr>
        <w:t>.</w:t>
      </w:r>
      <w:r w:rsid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B58" w:rsidRPr="00155B8E" w:rsidRDefault="00155B8E" w:rsidP="005509BA">
      <w:pPr>
        <w:tabs>
          <w:tab w:val="left" w:pos="8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5509BA" w:rsidRPr="00155B8E">
        <w:rPr>
          <w:rFonts w:ascii="Times New Roman" w:hAnsi="Times New Roman" w:cs="Times New Roman"/>
          <w:sz w:val="28"/>
          <w:szCs w:val="28"/>
        </w:rPr>
        <w:t>Таблица</w:t>
      </w:r>
      <w:r w:rsidR="00F31425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5509BA" w:rsidRPr="00155B8E">
        <w:rPr>
          <w:rFonts w:ascii="Times New Roman" w:hAnsi="Times New Roman" w:cs="Times New Roman"/>
          <w:sz w:val="28"/>
          <w:szCs w:val="28"/>
        </w:rPr>
        <w:t xml:space="preserve">№3                                                                                                                   </w:t>
      </w:r>
    </w:p>
    <w:p w:rsidR="005509BA" w:rsidRPr="00155B8E" w:rsidRDefault="005509BA" w:rsidP="005509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r w:rsidR="00AD2B0D" w:rsidRPr="00155B8E">
        <w:rPr>
          <w:rFonts w:ascii="Times New Roman" w:hAnsi="Times New Roman" w:cs="Times New Roman"/>
          <w:b/>
          <w:sz w:val="28"/>
          <w:szCs w:val="28"/>
        </w:rPr>
        <w:t>Прибрежного</w:t>
      </w:r>
      <w:r w:rsidRPr="00155B8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5509BA" w:rsidRPr="00155B8E" w:rsidRDefault="005509BA" w:rsidP="005509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Славянского района за период 2013-2015 годов</w:t>
      </w:r>
    </w:p>
    <w:p w:rsidR="005509BA" w:rsidRPr="00155B8E" w:rsidRDefault="005509BA" w:rsidP="005509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054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1774"/>
        <w:gridCol w:w="767"/>
        <w:gridCol w:w="851"/>
        <w:gridCol w:w="850"/>
        <w:gridCol w:w="709"/>
        <w:gridCol w:w="709"/>
        <w:gridCol w:w="708"/>
        <w:gridCol w:w="851"/>
        <w:gridCol w:w="567"/>
        <w:gridCol w:w="851"/>
        <w:gridCol w:w="709"/>
        <w:gridCol w:w="708"/>
      </w:tblGrid>
      <w:tr w:rsidR="00D06B32" w:rsidRPr="00155B8E" w:rsidTr="00BE12B9">
        <w:trPr>
          <w:trHeight w:val="255"/>
        </w:trPr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Фактичисполнение</w:t>
            </w:r>
            <w:proofErr w:type="spell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за 2013 год,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План 2014 год,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F4F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Ожид</w:t>
            </w:r>
            <w:proofErr w:type="spell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исп. 2014 год, тыс. руб.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План 2015 год </w:t>
            </w: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Отклонения плана 2015 к 2013 году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Отклонения </w:t>
            </w:r>
            <w:proofErr w:type="gram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плана</w:t>
            </w:r>
            <w:proofErr w:type="gram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2015 г к плану 2014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663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Отклонение плана 2015 г к </w:t>
            </w: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ожид</w:t>
            </w:r>
            <w:proofErr w:type="gram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proofErr w:type="spell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2014г.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15FD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Структу</w:t>
            </w:r>
            <w:proofErr w:type="spellEnd"/>
          </w:p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  <w:proofErr w:type="spell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</w:t>
            </w:r>
            <w:proofErr w:type="gram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 % к общему объему расходов по плану 2015г</w:t>
            </w:r>
          </w:p>
        </w:tc>
      </w:tr>
      <w:tr w:rsidR="00D06B32" w:rsidRPr="00155B8E" w:rsidTr="00BE12B9">
        <w:trPr>
          <w:trHeight w:val="795"/>
        </w:trPr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67661E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proofErr w:type="gram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5509BA" w:rsidRPr="00155B8E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  <w:r w:rsidR="005509BA" w:rsidRPr="00155B8E">
              <w:rPr>
                <w:rFonts w:ascii="Times New Roman" w:hAnsi="Times New Roman" w:cs="Times New Roman"/>
                <w:sz w:val="16"/>
                <w:szCs w:val="16"/>
              </w:rPr>
              <w:t>ыс</w:t>
            </w:r>
            <w:proofErr w:type="spellEnd"/>
            <w:r w:rsidR="005509BA" w:rsidRPr="00155B8E">
              <w:rPr>
                <w:rFonts w:ascii="Times New Roman" w:hAnsi="Times New Roman" w:cs="Times New Roman"/>
                <w:sz w:val="16"/>
                <w:szCs w:val="16"/>
              </w:rPr>
              <w:t>. руб.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Сум</w:t>
            </w:r>
            <w:r w:rsidR="00067F4F" w:rsidRPr="00155B8E">
              <w:rPr>
                <w:rFonts w:ascii="Times New Roman" w:hAnsi="Times New Roman" w:cs="Times New Roman"/>
                <w:sz w:val="16"/>
                <w:szCs w:val="16"/>
              </w:rPr>
              <w:t>ма</w:t>
            </w: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 руб.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Сум</w:t>
            </w:r>
            <w:r w:rsidR="00067F4F" w:rsidRPr="00155B8E">
              <w:rPr>
                <w:rFonts w:ascii="Times New Roman" w:hAnsi="Times New Roman" w:cs="Times New Roman"/>
                <w:sz w:val="16"/>
                <w:szCs w:val="16"/>
              </w:rPr>
              <w:t>ма</w:t>
            </w: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. руб.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 xml:space="preserve">% 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9BA" w:rsidRPr="00155B8E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6B32" w:rsidRPr="00155B8E" w:rsidTr="00BE12B9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7682,6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11104,7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10761,8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11960,9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4278,3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4966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856,2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4966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1199,1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44,93</w:t>
            </w:r>
          </w:p>
        </w:tc>
      </w:tr>
      <w:tr w:rsidR="00D06B32" w:rsidRPr="00155B8E" w:rsidTr="00BE12B9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376,3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390,6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390,6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393,8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4966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1,48</w:t>
            </w:r>
          </w:p>
        </w:tc>
      </w:tr>
      <w:tr w:rsidR="00D06B32" w:rsidRPr="00155B8E" w:rsidTr="00BE12B9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без</w:t>
            </w:r>
            <w:r w:rsidR="00067F4F"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опасность </w:t>
            </w: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 </w:t>
            </w:r>
            <w:proofErr w:type="gramStart"/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право</w:t>
            </w:r>
            <w:r w:rsidR="00067F4F"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охранительная</w:t>
            </w:r>
            <w:proofErr w:type="gramEnd"/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деятельность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486,8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707,0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655,0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677,0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190,2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139,0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-30,0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2,54</w:t>
            </w:r>
          </w:p>
        </w:tc>
      </w:tr>
      <w:tr w:rsidR="00D06B32" w:rsidRPr="00155B8E" w:rsidTr="00BE12B9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10964,1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10196,2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9244,5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5110,0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-5854,1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-5086,2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-4134,5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4966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19,2</w:t>
            </w:r>
          </w:p>
        </w:tc>
      </w:tr>
      <w:tr w:rsidR="00D06B32" w:rsidRPr="00155B8E" w:rsidTr="00BE12B9">
        <w:trPr>
          <w:trHeight w:val="27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Жилищно-коммунальное</w:t>
            </w:r>
            <w:r w:rsidRPr="00155B8E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5899,9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7483,4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7483,4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2948,3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-2951,6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-4535,1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-4535,1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F2697B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4966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11,08</w:t>
            </w:r>
          </w:p>
        </w:tc>
      </w:tr>
      <w:tr w:rsidR="00D06B32" w:rsidRPr="00155B8E" w:rsidTr="00BE12B9">
        <w:trPr>
          <w:trHeight w:val="299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858,6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1117,8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1114,5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-808,6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-1067,8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-1064,5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0,19</w:t>
            </w:r>
          </w:p>
        </w:tc>
      </w:tr>
      <w:tr w:rsidR="00D06B32" w:rsidRPr="00155B8E" w:rsidTr="00BE12B9">
        <w:trPr>
          <w:trHeight w:val="28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0,38</w:t>
            </w:r>
          </w:p>
        </w:tc>
      </w:tr>
      <w:tr w:rsidR="00D06B32" w:rsidRPr="00155B8E" w:rsidTr="00BE12B9">
        <w:trPr>
          <w:trHeight w:val="312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6273,3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8195,8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7551,3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5162,0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-1111,3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-3033,8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-2389,3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19,39</w:t>
            </w:r>
          </w:p>
        </w:tc>
      </w:tr>
      <w:tr w:rsidR="00D06B32" w:rsidRPr="00155B8E" w:rsidTr="00BE12B9">
        <w:trPr>
          <w:trHeight w:val="22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067F4F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Образование</w:t>
            </w:r>
            <w:proofErr w:type="gramStart"/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,</w:t>
            </w:r>
            <w:r w:rsidR="005509BA"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м</w:t>
            </w:r>
            <w:proofErr w:type="gramEnd"/>
            <w:r w:rsidR="005509BA"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ол</w:t>
            </w:r>
            <w:proofErr w:type="spellEnd"/>
            <w:r w:rsidR="005509BA"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. политика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191,2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115,6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-75,6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9E5B5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55,6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5,6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7654B2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0,43</w:t>
            </w:r>
          </w:p>
        </w:tc>
      </w:tr>
      <w:tr w:rsidR="00D06B32" w:rsidRPr="00155B8E" w:rsidTr="00BE12B9">
        <w:trPr>
          <w:trHeight w:val="46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32772,8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39425,5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37431,1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26517,6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-6255,2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12907,9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10913,5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5B59" w:rsidRPr="00155B8E" w:rsidRDefault="00BE12B9" w:rsidP="007654B2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999,62</w:t>
            </w:r>
          </w:p>
        </w:tc>
      </w:tr>
      <w:tr w:rsidR="00D06B32" w:rsidRPr="00155B8E" w:rsidTr="00BE12B9">
        <w:trPr>
          <w:trHeight w:val="31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97,5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9E5B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23,0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223,0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Cs/>
                <w:sz w:val="16"/>
                <w:szCs w:val="16"/>
              </w:rPr>
              <w:t>1100,0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22,5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1103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477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4435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777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4435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BE12B9" w:rsidP="00067F4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sz w:val="16"/>
                <w:szCs w:val="16"/>
              </w:rPr>
              <w:t>00,38</w:t>
            </w:r>
          </w:p>
        </w:tc>
      </w:tr>
      <w:tr w:rsidR="00D06B32" w:rsidRPr="00155B8E" w:rsidTr="00BE12B9">
        <w:trPr>
          <w:trHeight w:val="27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32870,3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39448,5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37454,1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26617,6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-6252,7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A562AD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9E5B59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12830,9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67</w:t>
            </w:r>
            <w:r w:rsidR="00A562AD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A562AD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9E5B59"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10836,5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71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155B8E" w:rsidRDefault="009E5B59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5B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</w:tbl>
    <w:p w:rsidR="0010050A" w:rsidRPr="00155B8E" w:rsidRDefault="0010050A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02CFB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E02CFB" w:rsidRPr="00155B8E">
        <w:rPr>
          <w:rFonts w:ascii="Times New Roman" w:hAnsi="Times New Roman" w:cs="Times New Roman"/>
          <w:sz w:val="28"/>
          <w:szCs w:val="28"/>
        </w:rPr>
        <w:t>снижение</w:t>
      </w:r>
      <w:r w:rsidRPr="00155B8E">
        <w:rPr>
          <w:rFonts w:ascii="Times New Roman" w:hAnsi="Times New Roman" w:cs="Times New Roman"/>
          <w:sz w:val="28"/>
          <w:szCs w:val="28"/>
        </w:rPr>
        <w:t xml:space="preserve"> расходных обязательств по отношению к</w:t>
      </w:r>
      <w:r w:rsidR="00E02CFB" w:rsidRPr="00155B8E">
        <w:rPr>
          <w:rFonts w:ascii="Times New Roman" w:hAnsi="Times New Roman" w:cs="Times New Roman"/>
          <w:sz w:val="28"/>
          <w:szCs w:val="28"/>
        </w:rPr>
        <w:t xml:space="preserve"> ожидаемому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периоду 201</w:t>
      </w:r>
      <w:r w:rsidR="00E02CFB" w:rsidRPr="00155B8E">
        <w:rPr>
          <w:rFonts w:ascii="Times New Roman" w:hAnsi="Times New Roman" w:cs="Times New Roman"/>
          <w:sz w:val="28"/>
          <w:szCs w:val="28"/>
        </w:rPr>
        <w:t>4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02CFB" w:rsidRPr="00155B8E">
        <w:rPr>
          <w:rFonts w:ascii="Times New Roman" w:hAnsi="Times New Roman" w:cs="Times New Roman"/>
          <w:sz w:val="28"/>
          <w:szCs w:val="28"/>
        </w:rPr>
        <w:t xml:space="preserve">на </w:t>
      </w:r>
      <w:r w:rsidR="007654B2" w:rsidRPr="00155B8E">
        <w:rPr>
          <w:rFonts w:ascii="Times New Roman" w:hAnsi="Times New Roman" w:cs="Times New Roman"/>
          <w:sz w:val="28"/>
          <w:szCs w:val="28"/>
        </w:rPr>
        <w:t>10836,5</w:t>
      </w:r>
      <w:r w:rsidR="00E02CFB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2CFB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E02CFB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02CFB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E02CFB" w:rsidRPr="00155B8E">
        <w:rPr>
          <w:rFonts w:ascii="Times New Roman" w:hAnsi="Times New Roman" w:cs="Times New Roman"/>
          <w:sz w:val="28"/>
          <w:szCs w:val="28"/>
        </w:rPr>
        <w:t>.,</w:t>
      </w:r>
      <w:r w:rsidR="00C6613C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E02CFB" w:rsidRPr="00155B8E">
        <w:rPr>
          <w:rFonts w:ascii="Times New Roman" w:hAnsi="Times New Roman" w:cs="Times New Roman"/>
          <w:sz w:val="28"/>
          <w:szCs w:val="28"/>
        </w:rPr>
        <w:t>в том числе:</w:t>
      </w:r>
    </w:p>
    <w:p w:rsidR="005D15FD" w:rsidRPr="00155B8E" w:rsidRDefault="006E113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-«</w:t>
      </w:r>
      <w:r w:rsidRPr="00155B8E">
        <w:rPr>
          <w:rFonts w:ascii="Times New Roman" w:hAnsi="Times New Roman" w:cs="Times New Roman"/>
          <w:bCs/>
          <w:sz w:val="28"/>
          <w:szCs w:val="28"/>
        </w:rPr>
        <w:t xml:space="preserve">Национальная экономика» на </w:t>
      </w:r>
      <w:r w:rsidR="007654B2" w:rsidRPr="00155B8E">
        <w:rPr>
          <w:rFonts w:ascii="Times New Roman" w:hAnsi="Times New Roman" w:cs="Times New Roman"/>
          <w:bCs/>
          <w:sz w:val="28"/>
          <w:szCs w:val="28"/>
        </w:rPr>
        <w:t>4134,6</w:t>
      </w:r>
      <w:r w:rsidRPr="00155B8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bCs/>
          <w:sz w:val="28"/>
          <w:szCs w:val="28"/>
        </w:rPr>
        <w:t xml:space="preserve">. или на </w:t>
      </w:r>
      <w:r w:rsidR="007654B2" w:rsidRPr="00155B8E">
        <w:rPr>
          <w:rFonts w:ascii="Times New Roman" w:hAnsi="Times New Roman" w:cs="Times New Roman"/>
          <w:bCs/>
          <w:sz w:val="28"/>
          <w:szCs w:val="28"/>
        </w:rPr>
        <w:t>45</w:t>
      </w:r>
      <w:r w:rsidRPr="00155B8E">
        <w:rPr>
          <w:rFonts w:ascii="Times New Roman" w:hAnsi="Times New Roman" w:cs="Times New Roman"/>
          <w:bCs/>
          <w:sz w:val="28"/>
          <w:szCs w:val="28"/>
        </w:rPr>
        <w:t>%;</w:t>
      </w:r>
    </w:p>
    <w:p w:rsidR="006E1139" w:rsidRPr="00155B8E" w:rsidRDefault="006C4AAC" w:rsidP="006E11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6E1139" w:rsidRPr="00155B8E">
        <w:rPr>
          <w:rFonts w:ascii="Times New Roman" w:hAnsi="Times New Roman" w:cs="Times New Roman"/>
          <w:sz w:val="28"/>
          <w:szCs w:val="28"/>
        </w:rPr>
        <w:t>«</w:t>
      </w:r>
      <w:r w:rsidR="006E1139" w:rsidRPr="00155B8E">
        <w:rPr>
          <w:rFonts w:ascii="Times New Roman" w:hAnsi="Times New Roman" w:cs="Times New Roman"/>
          <w:bCs/>
          <w:sz w:val="28"/>
          <w:szCs w:val="28"/>
        </w:rPr>
        <w:t xml:space="preserve">Жилищно-коммунальное хозяйство» на </w:t>
      </w:r>
      <w:r w:rsidR="007654B2" w:rsidRPr="00155B8E">
        <w:rPr>
          <w:rFonts w:ascii="Times New Roman" w:hAnsi="Times New Roman" w:cs="Times New Roman"/>
          <w:bCs/>
          <w:sz w:val="28"/>
          <w:szCs w:val="28"/>
        </w:rPr>
        <w:t>4535,1</w:t>
      </w:r>
      <w:r w:rsidR="006E1139" w:rsidRPr="00155B8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E1139" w:rsidRPr="00155B8E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6E1139" w:rsidRPr="00155B8E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6E1139" w:rsidRPr="00155B8E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="006E1139" w:rsidRPr="00155B8E">
        <w:rPr>
          <w:rFonts w:ascii="Times New Roman" w:hAnsi="Times New Roman" w:cs="Times New Roman"/>
          <w:bCs/>
          <w:sz w:val="28"/>
          <w:szCs w:val="28"/>
        </w:rPr>
        <w:t xml:space="preserve">. или на </w:t>
      </w:r>
      <w:r w:rsidR="007654B2" w:rsidRPr="00155B8E">
        <w:rPr>
          <w:rFonts w:ascii="Times New Roman" w:hAnsi="Times New Roman" w:cs="Times New Roman"/>
          <w:bCs/>
          <w:sz w:val="28"/>
          <w:szCs w:val="28"/>
        </w:rPr>
        <w:t>61</w:t>
      </w:r>
      <w:r w:rsidR="006E1139" w:rsidRPr="00155B8E">
        <w:rPr>
          <w:rFonts w:ascii="Times New Roman" w:hAnsi="Times New Roman" w:cs="Times New Roman"/>
          <w:bCs/>
          <w:sz w:val="28"/>
          <w:szCs w:val="28"/>
        </w:rPr>
        <w:t>%</w:t>
      </w:r>
      <w:r w:rsidR="007654B2" w:rsidRPr="00155B8E">
        <w:rPr>
          <w:rFonts w:ascii="Times New Roman" w:hAnsi="Times New Roman" w:cs="Times New Roman"/>
          <w:bCs/>
          <w:sz w:val="28"/>
          <w:szCs w:val="28"/>
        </w:rPr>
        <w:t>;</w:t>
      </w:r>
    </w:p>
    <w:p w:rsidR="007654B2" w:rsidRPr="00155B8E" w:rsidRDefault="007654B2" w:rsidP="006E11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5B8E">
        <w:rPr>
          <w:rFonts w:ascii="Times New Roman" w:hAnsi="Times New Roman" w:cs="Times New Roman"/>
          <w:bCs/>
          <w:sz w:val="28"/>
          <w:szCs w:val="28"/>
        </w:rPr>
        <w:t xml:space="preserve">-«Социальная политика» на 1064,5 </w:t>
      </w:r>
      <w:proofErr w:type="spellStart"/>
      <w:r w:rsidRPr="00155B8E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bCs/>
          <w:sz w:val="28"/>
          <w:szCs w:val="28"/>
        </w:rPr>
        <w:t>. или на 96%;</w:t>
      </w:r>
    </w:p>
    <w:p w:rsidR="00BE12B9" w:rsidRPr="00155B8E" w:rsidRDefault="00BE12B9" w:rsidP="006E11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5B8E">
        <w:rPr>
          <w:rFonts w:ascii="Times New Roman" w:hAnsi="Times New Roman" w:cs="Times New Roman"/>
          <w:bCs/>
          <w:sz w:val="28"/>
          <w:szCs w:val="28"/>
        </w:rPr>
        <w:t xml:space="preserve">-«Физическая культура и спорт» на 20,0 </w:t>
      </w:r>
      <w:proofErr w:type="spellStart"/>
      <w:r w:rsidRPr="00155B8E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bCs/>
          <w:sz w:val="28"/>
          <w:szCs w:val="28"/>
        </w:rPr>
        <w:t>. или на 17%.</w:t>
      </w:r>
    </w:p>
    <w:p w:rsidR="006E1139" w:rsidRPr="00155B8E" w:rsidRDefault="006C4AAC" w:rsidP="006E11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5B8E">
        <w:rPr>
          <w:rFonts w:ascii="Times New Roman" w:hAnsi="Times New Roman" w:cs="Times New Roman"/>
          <w:bCs/>
          <w:sz w:val="28"/>
          <w:szCs w:val="28"/>
        </w:rPr>
        <w:t>-</w:t>
      </w:r>
      <w:r w:rsidR="006E1139" w:rsidRPr="00155B8E">
        <w:rPr>
          <w:rFonts w:ascii="Times New Roman" w:hAnsi="Times New Roman" w:cs="Times New Roman"/>
          <w:bCs/>
          <w:sz w:val="28"/>
          <w:szCs w:val="28"/>
        </w:rPr>
        <w:t xml:space="preserve">«Культура» на 2029,1 или на </w:t>
      </w:r>
      <w:r w:rsidRPr="00155B8E">
        <w:rPr>
          <w:rFonts w:ascii="Times New Roman" w:hAnsi="Times New Roman" w:cs="Times New Roman"/>
          <w:bCs/>
          <w:sz w:val="28"/>
          <w:szCs w:val="28"/>
        </w:rPr>
        <w:t>36,76</w:t>
      </w:r>
      <w:r w:rsidR="006E1139" w:rsidRPr="00155B8E">
        <w:rPr>
          <w:rFonts w:ascii="Times New Roman" w:hAnsi="Times New Roman" w:cs="Times New Roman"/>
          <w:bCs/>
          <w:sz w:val="28"/>
          <w:szCs w:val="28"/>
        </w:rPr>
        <w:t>%.</w:t>
      </w:r>
    </w:p>
    <w:p w:rsidR="00C6613C" w:rsidRPr="00155B8E" w:rsidRDefault="00C6613C" w:rsidP="00C81B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расходных обязательств планируется по «Общегосударственным вопросам» в сумме 1199,1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  <w:r w:rsidR="002F5E79" w:rsidRPr="00155B8E">
        <w:rPr>
          <w:rFonts w:ascii="Times New Roman" w:hAnsi="Times New Roman" w:cs="Times New Roman"/>
          <w:sz w:val="28"/>
          <w:szCs w:val="28"/>
        </w:rPr>
        <w:t xml:space="preserve"> или на 11% </w:t>
      </w:r>
      <w:r w:rsidRPr="00155B8E">
        <w:rPr>
          <w:rFonts w:ascii="Times New Roman" w:hAnsi="Times New Roman" w:cs="Times New Roman"/>
          <w:sz w:val="28"/>
          <w:szCs w:val="28"/>
        </w:rPr>
        <w:t xml:space="preserve">к ожидаемому поступлению в 2014 году и составит 11960,9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2F5E79" w:rsidRPr="00155B8E" w:rsidRDefault="002F5E79" w:rsidP="00C81B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Незначительное увеличение запланировано по «Национальной безопасности» на 3% и «Образованию» на 5%.</w:t>
      </w:r>
    </w:p>
    <w:p w:rsidR="002F5E79" w:rsidRPr="00155B8E" w:rsidRDefault="00C81BAD" w:rsidP="00C81B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муниципального образования </w:t>
      </w:r>
      <w:r w:rsidR="00BE12B9" w:rsidRPr="00155B8E">
        <w:rPr>
          <w:rFonts w:ascii="Times New Roman" w:hAnsi="Times New Roman" w:cs="Times New Roman"/>
          <w:sz w:val="28"/>
          <w:szCs w:val="28"/>
        </w:rPr>
        <w:t>отражена на рисунке:</w:t>
      </w:r>
    </w:p>
    <w:p w:rsidR="00090D0D" w:rsidRPr="00155B8E" w:rsidRDefault="00BE12B9" w:rsidP="002F5E79">
      <w:p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A0F557E" wp14:editId="694FB497">
            <wp:extent cx="5619750" cy="4527550"/>
            <wp:effectExtent l="0" t="0" r="19050" b="254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C6D50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310372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5B8E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7F266C" w:rsidRPr="00155B8E">
        <w:rPr>
          <w:rFonts w:ascii="Times New Roman" w:hAnsi="Times New Roman" w:cs="Times New Roman"/>
          <w:sz w:val="28"/>
          <w:szCs w:val="28"/>
        </w:rPr>
        <w:t>общегосударственных вопросов</w:t>
      </w:r>
      <w:r w:rsidR="00C6613C" w:rsidRPr="00155B8E">
        <w:rPr>
          <w:rFonts w:ascii="Times New Roman" w:hAnsi="Times New Roman" w:cs="Times New Roman"/>
          <w:sz w:val="28"/>
          <w:szCs w:val="28"/>
        </w:rPr>
        <w:t xml:space="preserve">, ЖКХ </w:t>
      </w:r>
      <w:r w:rsidR="000C6D50" w:rsidRPr="00155B8E">
        <w:rPr>
          <w:rFonts w:ascii="Times New Roman" w:hAnsi="Times New Roman" w:cs="Times New Roman"/>
          <w:sz w:val="28"/>
          <w:szCs w:val="28"/>
        </w:rPr>
        <w:t>и</w:t>
      </w:r>
      <w:r w:rsidR="007F266C" w:rsidRPr="00155B8E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310372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E79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582DAC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предусмотрены в сумме</w:t>
      </w:r>
      <w:r w:rsidR="005B5E5C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2F5E79" w:rsidRPr="00155B8E">
        <w:rPr>
          <w:rFonts w:ascii="Times New Roman" w:hAnsi="Times New Roman" w:cs="Times New Roman"/>
          <w:sz w:val="28"/>
          <w:szCs w:val="28"/>
        </w:rPr>
        <w:t xml:space="preserve">11960,9 </w:t>
      </w:r>
      <w:proofErr w:type="spellStart"/>
      <w:r w:rsidR="002F5E79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F5E79" w:rsidRPr="00155B8E">
        <w:rPr>
          <w:rFonts w:ascii="Times New Roman" w:hAnsi="Times New Roman" w:cs="Times New Roman"/>
          <w:sz w:val="28"/>
          <w:szCs w:val="28"/>
        </w:rPr>
        <w:t>.</w:t>
      </w:r>
      <w:r w:rsidR="003B4729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4729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B4729" w:rsidRPr="00155B8E">
        <w:rPr>
          <w:rFonts w:ascii="Times New Roman" w:hAnsi="Times New Roman" w:cs="Times New Roman"/>
          <w:sz w:val="28"/>
          <w:szCs w:val="28"/>
        </w:rPr>
        <w:t>.</w:t>
      </w:r>
      <w:r w:rsidR="005B5E5C" w:rsidRPr="00155B8E">
        <w:rPr>
          <w:rFonts w:ascii="Times New Roman" w:hAnsi="Times New Roman" w:cs="Times New Roman"/>
          <w:sz w:val="28"/>
          <w:szCs w:val="28"/>
        </w:rPr>
        <w:t>, из них</w:t>
      </w:r>
      <w:r w:rsidR="002F5E79" w:rsidRPr="00155B8E">
        <w:rPr>
          <w:rFonts w:ascii="Times New Roman" w:hAnsi="Times New Roman" w:cs="Times New Roman"/>
          <w:sz w:val="28"/>
          <w:szCs w:val="28"/>
        </w:rPr>
        <w:t>:</w:t>
      </w:r>
    </w:p>
    <w:p w:rsidR="002D48D5" w:rsidRPr="00155B8E" w:rsidRDefault="002D48D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-обеспечение деятельности главы администрации в сумме 756,8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.;</w:t>
      </w:r>
    </w:p>
    <w:p w:rsidR="002D48D5" w:rsidRPr="00155B8E" w:rsidRDefault="002D48D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-обеспечение деятельности </w:t>
      </w:r>
      <w:r w:rsidR="00D31877" w:rsidRPr="00155B8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в сумме 4410,4 </w:t>
      </w:r>
      <w:proofErr w:type="spellStart"/>
      <w:r w:rsidR="00D31877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31877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31877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31877" w:rsidRPr="00155B8E">
        <w:rPr>
          <w:rFonts w:ascii="Times New Roman" w:hAnsi="Times New Roman" w:cs="Times New Roman"/>
          <w:sz w:val="28"/>
          <w:szCs w:val="28"/>
        </w:rPr>
        <w:t>.;</w:t>
      </w:r>
    </w:p>
    <w:p w:rsidR="002F5E79" w:rsidRPr="00155B8E" w:rsidRDefault="002F5E7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5B5E5C" w:rsidRPr="00155B8E">
        <w:rPr>
          <w:rFonts w:ascii="Times New Roman" w:hAnsi="Times New Roman" w:cs="Times New Roman"/>
          <w:sz w:val="28"/>
          <w:szCs w:val="28"/>
        </w:rPr>
        <w:t xml:space="preserve">сумма межбюджетного трансферта по передаваемым полномочиям контрольно-счетной палате </w:t>
      </w:r>
      <w:r w:rsidR="00D3310C" w:rsidRPr="00155B8E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составляет 34,9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.;</w:t>
      </w:r>
      <w:r w:rsidR="00D3310C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E79" w:rsidRPr="00155B8E" w:rsidRDefault="002F5E7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3310C" w:rsidRPr="00155B8E">
        <w:rPr>
          <w:rFonts w:ascii="Times New Roman" w:hAnsi="Times New Roman" w:cs="Times New Roman"/>
          <w:sz w:val="28"/>
          <w:szCs w:val="28"/>
        </w:rPr>
        <w:t>резервный фонд администрации муниципального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образования в сумме 100,0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.;</w:t>
      </w:r>
      <w:r w:rsidR="00D3310C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E79" w:rsidRPr="00155B8E" w:rsidRDefault="002F5E7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D3310C" w:rsidRPr="00155B8E">
        <w:rPr>
          <w:rFonts w:ascii="Times New Roman" w:hAnsi="Times New Roman" w:cs="Times New Roman"/>
          <w:sz w:val="28"/>
          <w:szCs w:val="28"/>
        </w:rPr>
        <w:t xml:space="preserve">на размещение полномочий на портале «Государственных и муниципальных </w:t>
      </w:r>
      <w:proofErr w:type="spellStart"/>
      <w:r w:rsidR="00D3310C" w:rsidRPr="00155B8E">
        <w:rPr>
          <w:rFonts w:ascii="Times New Roman" w:hAnsi="Times New Roman" w:cs="Times New Roman"/>
          <w:sz w:val="28"/>
          <w:szCs w:val="28"/>
        </w:rPr>
        <w:t>услуг</w:t>
      </w:r>
      <w:proofErr w:type="gramStart"/>
      <w:r w:rsidR="00D3310C" w:rsidRPr="00155B8E">
        <w:rPr>
          <w:rFonts w:ascii="Times New Roman" w:hAnsi="Times New Roman" w:cs="Times New Roman"/>
          <w:sz w:val="28"/>
          <w:szCs w:val="28"/>
        </w:rPr>
        <w:t>»</w:t>
      </w:r>
      <w:r w:rsidRPr="00155B8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55B8E">
        <w:rPr>
          <w:rFonts w:ascii="Times New Roman" w:hAnsi="Times New Roman" w:cs="Times New Roman"/>
          <w:sz w:val="28"/>
          <w:szCs w:val="28"/>
        </w:rPr>
        <w:t xml:space="preserve"> сумме 9,6</w:t>
      </w:r>
      <w:r w:rsidR="001961FD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1FD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961FD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>;</w:t>
      </w:r>
    </w:p>
    <w:p w:rsidR="002F5E79" w:rsidRPr="00155B8E" w:rsidRDefault="002D48D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</w:t>
      </w:r>
      <w:r w:rsidR="001961FD" w:rsidRPr="00155B8E">
        <w:rPr>
          <w:rFonts w:ascii="Times New Roman" w:hAnsi="Times New Roman" w:cs="Times New Roman"/>
          <w:sz w:val="28"/>
          <w:szCs w:val="28"/>
        </w:rPr>
        <w:t>на организацию деятельности административных комиссий</w:t>
      </w:r>
      <w:r w:rsidR="002F5E79" w:rsidRPr="00155B8E">
        <w:rPr>
          <w:rFonts w:ascii="Times New Roman" w:hAnsi="Times New Roman" w:cs="Times New Roman"/>
          <w:sz w:val="28"/>
          <w:szCs w:val="28"/>
        </w:rPr>
        <w:t xml:space="preserve"> в сумме 3,8 </w:t>
      </w:r>
      <w:proofErr w:type="spellStart"/>
      <w:r w:rsidR="002F5E79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F5E79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5E79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F5E79" w:rsidRPr="00155B8E">
        <w:rPr>
          <w:rFonts w:ascii="Times New Roman" w:hAnsi="Times New Roman" w:cs="Times New Roman"/>
          <w:sz w:val="28"/>
          <w:szCs w:val="28"/>
        </w:rPr>
        <w:t>;</w:t>
      </w:r>
    </w:p>
    <w:p w:rsidR="00A269AD" w:rsidRPr="00155B8E" w:rsidRDefault="002D48D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-6645,4 </w:t>
      </w:r>
      <w:proofErr w:type="spellStart"/>
      <w:r w:rsidR="0018689F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8689F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8689F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8689F" w:rsidRPr="00155B8E">
        <w:rPr>
          <w:rFonts w:ascii="Times New Roman" w:hAnsi="Times New Roman" w:cs="Times New Roman"/>
          <w:sz w:val="28"/>
          <w:szCs w:val="28"/>
        </w:rPr>
        <w:t xml:space="preserve">. составляют расходы на прочие общегосударственные расходы, что составляет </w:t>
      </w:r>
      <w:r w:rsidRPr="00155B8E">
        <w:rPr>
          <w:rFonts w:ascii="Times New Roman" w:hAnsi="Times New Roman" w:cs="Times New Roman"/>
          <w:sz w:val="28"/>
          <w:szCs w:val="28"/>
        </w:rPr>
        <w:t>25</w:t>
      </w:r>
      <w:r w:rsidR="0018689F" w:rsidRPr="00155B8E">
        <w:rPr>
          <w:rFonts w:ascii="Times New Roman" w:hAnsi="Times New Roman" w:cs="Times New Roman"/>
          <w:sz w:val="28"/>
          <w:szCs w:val="28"/>
        </w:rPr>
        <w:t xml:space="preserve"> % в общей структуре расходов муниципального образования.</w:t>
      </w:r>
    </w:p>
    <w:p w:rsidR="0018689F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Главными администраторами и администраторами расходов по данному разделу является администра</w:t>
      </w:r>
      <w:r w:rsidR="00310372" w:rsidRPr="00155B8E">
        <w:rPr>
          <w:rFonts w:ascii="Times New Roman" w:hAnsi="Times New Roman" w:cs="Times New Roman"/>
          <w:sz w:val="28"/>
          <w:szCs w:val="28"/>
        </w:rPr>
        <w:t>ция муниципального образования.</w:t>
      </w:r>
      <w:r w:rsidR="00B93D40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D3A" w:rsidRPr="00155B8E" w:rsidRDefault="007A4BAD" w:rsidP="00407D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2015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«Национальная оборона»</w:t>
      </w:r>
      <w:r w:rsidR="00407D3A" w:rsidRPr="00155B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D3A" w:rsidRPr="00155B8E">
        <w:rPr>
          <w:rFonts w:ascii="Times New Roman" w:hAnsi="Times New Roman" w:cs="Times New Roman"/>
          <w:sz w:val="28"/>
          <w:szCs w:val="28"/>
        </w:rPr>
        <w:t xml:space="preserve">предусмотрены в сумме </w:t>
      </w:r>
      <w:r w:rsidR="00D31877" w:rsidRPr="00155B8E">
        <w:rPr>
          <w:rFonts w:ascii="Times New Roman" w:hAnsi="Times New Roman" w:cs="Times New Roman"/>
          <w:sz w:val="28"/>
          <w:szCs w:val="28"/>
        </w:rPr>
        <w:t>393,8</w:t>
      </w:r>
      <w:r w:rsidR="00407D3A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D3A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07D3A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7D3A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155B8E">
        <w:rPr>
          <w:rFonts w:ascii="Times New Roman" w:hAnsi="Times New Roman" w:cs="Times New Roman"/>
          <w:sz w:val="28"/>
          <w:szCs w:val="28"/>
        </w:rPr>
        <w:t xml:space="preserve">. или </w:t>
      </w:r>
      <w:r w:rsidR="00D31877" w:rsidRPr="00155B8E">
        <w:rPr>
          <w:rFonts w:ascii="Times New Roman" w:hAnsi="Times New Roman" w:cs="Times New Roman"/>
          <w:sz w:val="28"/>
          <w:szCs w:val="28"/>
        </w:rPr>
        <w:t>1,48</w:t>
      </w:r>
      <w:r w:rsidR="00407D3A" w:rsidRPr="00155B8E">
        <w:rPr>
          <w:rFonts w:ascii="Times New Roman" w:hAnsi="Times New Roman" w:cs="Times New Roman"/>
          <w:sz w:val="28"/>
          <w:szCs w:val="28"/>
        </w:rPr>
        <w:t>% структуры расходов и будут направлены на мероприятия по организации первичного воинского учета на территориях, где отсутствуют военные комиссариаты.</w:t>
      </w:r>
    </w:p>
    <w:p w:rsidR="00140D74" w:rsidRPr="00155B8E" w:rsidRDefault="0018689F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2015 год 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по разделу классификации расходов </w:t>
      </w:r>
      <w:r w:rsidR="00140D74" w:rsidRPr="00155B8E">
        <w:rPr>
          <w:rFonts w:ascii="Times New Roman" w:hAnsi="Times New Roman" w:cs="Times New Roman"/>
          <w:b/>
          <w:sz w:val="28"/>
          <w:szCs w:val="28"/>
        </w:rPr>
        <w:t>«Национальная</w:t>
      </w:r>
      <w:r w:rsidR="005B5E5C" w:rsidRPr="00155B8E">
        <w:rPr>
          <w:rFonts w:ascii="Times New Roman" w:hAnsi="Times New Roman" w:cs="Times New Roman"/>
          <w:b/>
          <w:sz w:val="28"/>
          <w:szCs w:val="28"/>
        </w:rPr>
        <w:t xml:space="preserve"> безопасность и правоохранительная деятельность</w:t>
      </w:r>
      <w:r w:rsidR="00140D74" w:rsidRPr="00155B8E">
        <w:rPr>
          <w:rFonts w:ascii="Times New Roman" w:hAnsi="Times New Roman" w:cs="Times New Roman"/>
          <w:b/>
          <w:sz w:val="28"/>
          <w:szCs w:val="28"/>
        </w:rPr>
        <w:t>»</w:t>
      </w:r>
      <w:r w:rsidR="00D92E9C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предусматриваются в сумме </w:t>
      </w:r>
      <w:r w:rsidR="00D31877" w:rsidRPr="00155B8E">
        <w:rPr>
          <w:rFonts w:ascii="Times New Roman" w:hAnsi="Times New Roman" w:cs="Times New Roman"/>
          <w:sz w:val="28"/>
          <w:szCs w:val="28"/>
        </w:rPr>
        <w:t>677,0</w:t>
      </w:r>
      <w:r w:rsidR="006942E4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D3A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07D3A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7D3A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155B8E">
        <w:rPr>
          <w:rFonts w:ascii="Times New Roman" w:hAnsi="Times New Roman" w:cs="Times New Roman"/>
          <w:sz w:val="28"/>
          <w:szCs w:val="28"/>
        </w:rPr>
        <w:t>.</w:t>
      </w:r>
      <w:r w:rsidR="00D1068E" w:rsidRPr="00155B8E">
        <w:rPr>
          <w:rFonts w:ascii="Times New Roman" w:hAnsi="Times New Roman" w:cs="Times New Roman"/>
          <w:sz w:val="28"/>
          <w:szCs w:val="28"/>
        </w:rPr>
        <w:t xml:space="preserve"> или </w:t>
      </w:r>
      <w:r w:rsidR="00D31877" w:rsidRPr="00155B8E">
        <w:rPr>
          <w:rFonts w:ascii="Times New Roman" w:hAnsi="Times New Roman" w:cs="Times New Roman"/>
          <w:sz w:val="28"/>
          <w:szCs w:val="28"/>
        </w:rPr>
        <w:t>2,54</w:t>
      </w:r>
      <w:r w:rsidR="00D1068E" w:rsidRPr="00155B8E">
        <w:rPr>
          <w:rFonts w:ascii="Times New Roman" w:hAnsi="Times New Roman" w:cs="Times New Roman"/>
          <w:sz w:val="28"/>
          <w:szCs w:val="28"/>
        </w:rPr>
        <w:t xml:space="preserve"> % в общей структуре расходов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Pr="00155B8E" w:rsidRDefault="00D31877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По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данному разделу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средства в сумме 397,0</w:t>
      </w:r>
      <w:r w:rsidR="00D1068E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D3A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07D3A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7D3A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155B8E">
        <w:rPr>
          <w:rFonts w:ascii="Times New Roman" w:hAnsi="Times New Roman" w:cs="Times New Roman"/>
          <w:sz w:val="28"/>
          <w:szCs w:val="28"/>
        </w:rPr>
        <w:t>.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буд</w:t>
      </w:r>
      <w:r w:rsidRPr="00155B8E">
        <w:rPr>
          <w:rFonts w:ascii="Times New Roman" w:hAnsi="Times New Roman" w:cs="Times New Roman"/>
          <w:sz w:val="28"/>
          <w:szCs w:val="28"/>
        </w:rPr>
        <w:t>у</w:t>
      </w:r>
      <w:r w:rsidR="00140D74" w:rsidRPr="00155B8E">
        <w:rPr>
          <w:rFonts w:ascii="Times New Roman" w:hAnsi="Times New Roman" w:cs="Times New Roman"/>
          <w:sz w:val="28"/>
          <w:szCs w:val="28"/>
        </w:rPr>
        <w:t>т направлен</w:t>
      </w:r>
      <w:r w:rsidRPr="00155B8E">
        <w:rPr>
          <w:rFonts w:ascii="Times New Roman" w:hAnsi="Times New Roman" w:cs="Times New Roman"/>
          <w:sz w:val="28"/>
          <w:szCs w:val="28"/>
        </w:rPr>
        <w:t>ы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на выполнение переданных от поселений полномочий</w:t>
      </w:r>
      <w:r w:rsidR="00D1068E" w:rsidRPr="00155B8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</w:t>
      </w:r>
      <w:r w:rsidR="00407D3A" w:rsidRPr="00155B8E">
        <w:rPr>
          <w:rFonts w:ascii="Times New Roman" w:hAnsi="Times New Roman" w:cs="Times New Roman"/>
          <w:sz w:val="28"/>
          <w:szCs w:val="28"/>
        </w:rPr>
        <w:t xml:space="preserve"> аварийно-спасательных служб и </w:t>
      </w:r>
      <w:r w:rsidR="00D1068E" w:rsidRPr="00155B8E">
        <w:rPr>
          <w:rFonts w:ascii="Times New Roman" w:hAnsi="Times New Roman" w:cs="Times New Roman"/>
          <w:sz w:val="28"/>
          <w:szCs w:val="28"/>
        </w:rPr>
        <w:t>(или) аварийно-спасательных формирований.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7F" w:rsidRPr="00155B8E" w:rsidRDefault="00140D74" w:rsidP="00D318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407D3A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407D3A" w:rsidRPr="00155B8E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155B8E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D31877" w:rsidRPr="00155B8E">
        <w:rPr>
          <w:rFonts w:ascii="Times New Roman" w:hAnsi="Times New Roman" w:cs="Times New Roman"/>
          <w:sz w:val="28"/>
          <w:szCs w:val="28"/>
        </w:rPr>
        <w:t>5110,0</w:t>
      </w:r>
      <w:r w:rsidR="00D92E9C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E9C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2E9C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2E9C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92E9C" w:rsidRPr="00155B8E">
        <w:rPr>
          <w:rFonts w:ascii="Times New Roman" w:hAnsi="Times New Roman" w:cs="Times New Roman"/>
          <w:sz w:val="28"/>
          <w:szCs w:val="28"/>
        </w:rPr>
        <w:t>.</w:t>
      </w:r>
      <w:r w:rsidR="00D1068E" w:rsidRPr="00155B8E">
        <w:rPr>
          <w:rFonts w:ascii="Times New Roman" w:hAnsi="Times New Roman" w:cs="Times New Roman"/>
          <w:sz w:val="28"/>
          <w:szCs w:val="28"/>
        </w:rPr>
        <w:t xml:space="preserve"> или </w:t>
      </w:r>
      <w:r w:rsidR="00D31877" w:rsidRPr="00155B8E">
        <w:rPr>
          <w:rFonts w:ascii="Times New Roman" w:hAnsi="Times New Roman" w:cs="Times New Roman"/>
          <w:sz w:val="28"/>
          <w:szCs w:val="28"/>
        </w:rPr>
        <w:t>19,2</w:t>
      </w:r>
      <w:r w:rsidR="00D1068E" w:rsidRPr="00155B8E">
        <w:rPr>
          <w:rFonts w:ascii="Times New Roman" w:hAnsi="Times New Roman" w:cs="Times New Roman"/>
          <w:sz w:val="28"/>
          <w:szCs w:val="28"/>
        </w:rPr>
        <w:t>%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 включают в себя расходы</w:t>
      </w:r>
      <w:r w:rsidR="007B797F" w:rsidRPr="00155B8E">
        <w:rPr>
          <w:rFonts w:ascii="Times New Roman" w:hAnsi="Times New Roman" w:cs="Times New Roman"/>
          <w:sz w:val="28"/>
          <w:szCs w:val="28"/>
        </w:rPr>
        <w:t>:</w:t>
      </w:r>
    </w:p>
    <w:p w:rsidR="00D31877" w:rsidRPr="00155B8E" w:rsidRDefault="007B797F" w:rsidP="00D318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-н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а </w:t>
      </w:r>
      <w:r w:rsidR="008273DA">
        <w:rPr>
          <w:rFonts w:ascii="Times New Roman" w:hAnsi="Times New Roman" w:cs="Times New Roman"/>
          <w:sz w:val="28"/>
          <w:szCs w:val="28"/>
        </w:rPr>
        <w:t>проведение ремонтных работ за счет средств</w:t>
      </w:r>
      <w:r w:rsidR="00D1068E" w:rsidRPr="00155B8E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r w:rsidR="00D31877" w:rsidRPr="00155B8E">
        <w:rPr>
          <w:rFonts w:ascii="Times New Roman" w:hAnsi="Times New Roman" w:cs="Times New Roman"/>
          <w:sz w:val="28"/>
          <w:szCs w:val="28"/>
        </w:rPr>
        <w:t xml:space="preserve">Прибрежного </w:t>
      </w:r>
      <w:r w:rsidR="00D1068E" w:rsidRPr="00155B8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D31877" w:rsidRPr="00155B8E">
        <w:rPr>
          <w:rFonts w:ascii="Times New Roman" w:hAnsi="Times New Roman" w:cs="Times New Roman"/>
          <w:sz w:val="28"/>
          <w:szCs w:val="28"/>
        </w:rPr>
        <w:t xml:space="preserve"> в сумме 5090,0 </w:t>
      </w:r>
      <w:proofErr w:type="spellStart"/>
      <w:r w:rsidR="00D31877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31877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31877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31877" w:rsidRPr="00155B8E">
        <w:rPr>
          <w:rFonts w:ascii="Times New Roman" w:hAnsi="Times New Roman" w:cs="Times New Roman"/>
          <w:sz w:val="28"/>
          <w:szCs w:val="28"/>
        </w:rPr>
        <w:t>.</w:t>
      </w:r>
    </w:p>
    <w:p w:rsidR="007B797F" w:rsidRPr="00155B8E" w:rsidRDefault="007B797F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-на поддержку малого бизнеса в сумме 20,0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140D74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407D3A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155B8E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7B797F" w:rsidRPr="00155B8E">
        <w:rPr>
          <w:rFonts w:ascii="Times New Roman" w:hAnsi="Times New Roman" w:cs="Times New Roman"/>
          <w:sz w:val="28"/>
          <w:szCs w:val="28"/>
        </w:rPr>
        <w:t>2948,3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102D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9102D" w:rsidRPr="00155B8E">
        <w:rPr>
          <w:rFonts w:ascii="Times New Roman" w:hAnsi="Times New Roman" w:cs="Times New Roman"/>
          <w:sz w:val="28"/>
          <w:szCs w:val="28"/>
        </w:rPr>
        <w:t>.</w:t>
      </w:r>
      <w:r w:rsidR="00407D3A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07D3A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155B8E">
        <w:rPr>
          <w:rFonts w:ascii="Times New Roman" w:hAnsi="Times New Roman" w:cs="Times New Roman"/>
          <w:sz w:val="28"/>
          <w:szCs w:val="28"/>
        </w:rPr>
        <w:t>. и включают в себя</w:t>
      </w:r>
      <w:r w:rsidRPr="00155B8E">
        <w:rPr>
          <w:rFonts w:ascii="Times New Roman" w:hAnsi="Times New Roman" w:cs="Times New Roman"/>
          <w:sz w:val="28"/>
          <w:szCs w:val="28"/>
        </w:rPr>
        <w:t xml:space="preserve"> р</w:t>
      </w:r>
      <w:r w:rsidR="00407D3A" w:rsidRPr="00155B8E">
        <w:rPr>
          <w:rFonts w:ascii="Times New Roman" w:hAnsi="Times New Roman" w:cs="Times New Roman"/>
          <w:sz w:val="28"/>
          <w:szCs w:val="28"/>
        </w:rPr>
        <w:t xml:space="preserve">асходы на </w:t>
      </w:r>
      <w:r w:rsidRPr="00155B8E">
        <w:rPr>
          <w:rFonts w:ascii="Times New Roman" w:hAnsi="Times New Roman" w:cs="Times New Roman"/>
          <w:sz w:val="28"/>
          <w:szCs w:val="28"/>
        </w:rPr>
        <w:t>к</w:t>
      </w:r>
      <w:r w:rsidR="00407D3A" w:rsidRPr="00155B8E">
        <w:rPr>
          <w:rFonts w:ascii="Times New Roman" w:hAnsi="Times New Roman" w:cs="Times New Roman"/>
          <w:sz w:val="28"/>
          <w:szCs w:val="28"/>
        </w:rPr>
        <w:t>оммунальное хозяйство в объёме-</w:t>
      </w:r>
      <w:r w:rsidR="007B797F" w:rsidRPr="00155B8E">
        <w:rPr>
          <w:rFonts w:ascii="Times New Roman" w:hAnsi="Times New Roman" w:cs="Times New Roman"/>
          <w:sz w:val="28"/>
          <w:szCs w:val="28"/>
        </w:rPr>
        <w:t>660,0</w:t>
      </w:r>
      <w:r w:rsidR="00407D3A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D3A" w:rsidRPr="00155B8E">
        <w:rPr>
          <w:rFonts w:ascii="Times New Roman" w:hAnsi="Times New Roman" w:cs="Times New Roman"/>
          <w:sz w:val="28"/>
          <w:szCs w:val="28"/>
        </w:rPr>
        <w:t>тыс.</w:t>
      </w:r>
      <w:r w:rsidR="004F7181" w:rsidRPr="00155B8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4F7181" w:rsidRPr="00155B8E">
        <w:rPr>
          <w:rFonts w:ascii="Times New Roman" w:hAnsi="Times New Roman" w:cs="Times New Roman"/>
          <w:sz w:val="28"/>
          <w:szCs w:val="28"/>
        </w:rPr>
        <w:t xml:space="preserve">., </w:t>
      </w:r>
      <w:r w:rsidRPr="00155B8E">
        <w:rPr>
          <w:rFonts w:ascii="Times New Roman" w:hAnsi="Times New Roman" w:cs="Times New Roman"/>
          <w:sz w:val="28"/>
          <w:szCs w:val="28"/>
        </w:rPr>
        <w:t>расход</w:t>
      </w:r>
      <w:r w:rsidR="00C9102D" w:rsidRPr="00155B8E">
        <w:rPr>
          <w:rFonts w:ascii="Times New Roman" w:hAnsi="Times New Roman" w:cs="Times New Roman"/>
          <w:sz w:val="28"/>
          <w:szCs w:val="28"/>
        </w:rPr>
        <w:t>ы на благоустройство в объёме-</w:t>
      </w:r>
      <w:r w:rsidR="007B797F" w:rsidRPr="00155B8E">
        <w:rPr>
          <w:rFonts w:ascii="Times New Roman" w:hAnsi="Times New Roman" w:cs="Times New Roman"/>
          <w:sz w:val="28"/>
          <w:szCs w:val="28"/>
        </w:rPr>
        <w:t>2288,3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102D" w:rsidRPr="00155B8E">
        <w:rPr>
          <w:rFonts w:ascii="Times New Roman" w:hAnsi="Times New Roman" w:cs="Times New Roman"/>
          <w:sz w:val="28"/>
          <w:szCs w:val="28"/>
        </w:rPr>
        <w:t>тыс.</w:t>
      </w:r>
      <w:r w:rsidRPr="00155B8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Pr="00155B8E" w:rsidRDefault="00A107CA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Расходы по данному разделу планируются мероприятия</w:t>
      </w:r>
      <w:r w:rsidR="00B93D40" w:rsidRPr="00155B8E">
        <w:rPr>
          <w:rFonts w:ascii="Times New Roman" w:hAnsi="Times New Roman" w:cs="Times New Roman"/>
          <w:sz w:val="28"/>
          <w:szCs w:val="28"/>
        </w:rPr>
        <w:t xml:space="preserve"> по уличному освещению, </w:t>
      </w:r>
      <w:r w:rsidR="00C9102D" w:rsidRPr="00155B8E">
        <w:rPr>
          <w:rFonts w:ascii="Times New Roman" w:hAnsi="Times New Roman" w:cs="Times New Roman"/>
          <w:sz w:val="28"/>
          <w:szCs w:val="28"/>
        </w:rPr>
        <w:t>водоснабжению,</w:t>
      </w:r>
      <w:r w:rsidR="00B93D40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7B797F" w:rsidRPr="00155B8E">
        <w:rPr>
          <w:rFonts w:ascii="Times New Roman" w:hAnsi="Times New Roman" w:cs="Times New Roman"/>
          <w:sz w:val="28"/>
          <w:szCs w:val="28"/>
        </w:rPr>
        <w:t xml:space="preserve">развитию газификации, </w:t>
      </w:r>
      <w:r w:rsidR="00C9102D" w:rsidRPr="00155B8E">
        <w:rPr>
          <w:rFonts w:ascii="Times New Roman" w:hAnsi="Times New Roman" w:cs="Times New Roman"/>
          <w:sz w:val="28"/>
          <w:szCs w:val="28"/>
        </w:rPr>
        <w:t>сбора и вывоза бытовых отходов и мусора, создания условий для массового отдыха жителей муниципального образования.</w:t>
      </w:r>
    </w:p>
    <w:p w:rsidR="00140D74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C9102D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4F7181" w:rsidRPr="00155B8E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155B8E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7B797F" w:rsidRPr="00155B8E">
        <w:rPr>
          <w:rFonts w:ascii="Times New Roman" w:hAnsi="Times New Roman" w:cs="Times New Roman"/>
          <w:sz w:val="28"/>
          <w:szCs w:val="28"/>
        </w:rPr>
        <w:t>115,6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102D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9102D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102D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9102D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 включают в себя</w:t>
      </w:r>
      <w:r w:rsidR="00B93D40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расходы на </w:t>
      </w:r>
      <w:r w:rsidRPr="00155B8E">
        <w:rPr>
          <w:rFonts w:ascii="Times New Roman" w:hAnsi="Times New Roman" w:cs="Times New Roman"/>
          <w:sz w:val="28"/>
          <w:szCs w:val="28"/>
        </w:rPr>
        <w:t>молодёжную политику и оздоровление дете</w:t>
      </w:r>
      <w:r w:rsidR="00B93D40" w:rsidRPr="00155B8E">
        <w:rPr>
          <w:rFonts w:ascii="Times New Roman" w:hAnsi="Times New Roman" w:cs="Times New Roman"/>
          <w:sz w:val="28"/>
          <w:szCs w:val="28"/>
        </w:rPr>
        <w:t>й.</w:t>
      </w:r>
      <w:r w:rsidRPr="00155B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102D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C9102D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C9102D" w:rsidRPr="00155B8E">
        <w:rPr>
          <w:rFonts w:ascii="Times New Roman" w:hAnsi="Times New Roman" w:cs="Times New Roman"/>
          <w:sz w:val="28"/>
          <w:szCs w:val="28"/>
        </w:rPr>
        <w:lastRenderedPageBreak/>
        <w:t>предусмотрены в</w:t>
      </w:r>
      <w:r w:rsidRPr="00155B8E">
        <w:rPr>
          <w:rFonts w:ascii="Times New Roman" w:hAnsi="Times New Roman" w:cs="Times New Roman"/>
          <w:sz w:val="28"/>
          <w:szCs w:val="28"/>
        </w:rPr>
        <w:t xml:space="preserve"> объёме </w:t>
      </w:r>
      <w:r w:rsidR="007B797F" w:rsidRPr="00155B8E">
        <w:rPr>
          <w:rFonts w:ascii="Times New Roman" w:hAnsi="Times New Roman" w:cs="Times New Roman"/>
          <w:sz w:val="28"/>
          <w:szCs w:val="28"/>
        </w:rPr>
        <w:t>5162,0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102D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9102D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102D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9102D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 включают в себя расходы </w:t>
      </w:r>
      <w:r w:rsidR="00C47E12" w:rsidRPr="00155B8E">
        <w:rPr>
          <w:rFonts w:ascii="Times New Roman" w:hAnsi="Times New Roman" w:cs="Times New Roman"/>
          <w:sz w:val="28"/>
          <w:szCs w:val="28"/>
        </w:rPr>
        <w:t xml:space="preserve">на </w:t>
      </w:r>
      <w:r w:rsidR="007B797F" w:rsidRPr="00155B8E">
        <w:rPr>
          <w:rFonts w:ascii="Times New Roman" w:hAnsi="Times New Roman" w:cs="Times New Roman"/>
          <w:sz w:val="28"/>
          <w:szCs w:val="28"/>
        </w:rPr>
        <w:t xml:space="preserve">содержание казенного учреждения культуры в сумме 4689,2 </w:t>
      </w:r>
      <w:proofErr w:type="spellStart"/>
      <w:r w:rsidR="007B797F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B797F" w:rsidRPr="00155B8E">
        <w:rPr>
          <w:rFonts w:ascii="Times New Roman" w:hAnsi="Times New Roman" w:cs="Times New Roman"/>
          <w:sz w:val="28"/>
          <w:szCs w:val="28"/>
        </w:rPr>
        <w:t>. и содержание</w:t>
      </w:r>
      <w:r w:rsidR="00F61E44" w:rsidRPr="00155B8E">
        <w:rPr>
          <w:rFonts w:ascii="Times New Roman" w:hAnsi="Times New Roman" w:cs="Times New Roman"/>
          <w:sz w:val="28"/>
          <w:szCs w:val="28"/>
        </w:rPr>
        <w:t xml:space="preserve"> библиотеки в сумме 472,8 </w:t>
      </w:r>
      <w:proofErr w:type="spellStart"/>
      <w:r w:rsidR="00F61E44"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F61E44" w:rsidRPr="00155B8E">
        <w:rPr>
          <w:rFonts w:ascii="Times New Roman" w:hAnsi="Times New Roman" w:cs="Times New Roman"/>
          <w:sz w:val="28"/>
          <w:szCs w:val="28"/>
        </w:rPr>
        <w:t>.</w:t>
      </w:r>
    </w:p>
    <w:p w:rsidR="00F61E44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C9102D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155B8E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F61E44" w:rsidRPr="00155B8E">
        <w:rPr>
          <w:rFonts w:ascii="Times New Roman" w:hAnsi="Times New Roman" w:cs="Times New Roman"/>
          <w:sz w:val="28"/>
          <w:szCs w:val="28"/>
        </w:rPr>
        <w:t>50</w:t>
      </w:r>
      <w:r w:rsidR="006F5400" w:rsidRPr="00155B8E">
        <w:rPr>
          <w:rFonts w:ascii="Times New Roman" w:hAnsi="Times New Roman" w:cs="Times New Roman"/>
          <w:sz w:val="28"/>
          <w:szCs w:val="28"/>
        </w:rPr>
        <w:t>,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87519D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519D" w:rsidRPr="00155B8E">
        <w:rPr>
          <w:rFonts w:ascii="Times New Roman" w:hAnsi="Times New Roman" w:cs="Times New Roman"/>
          <w:sz w:val="28"/>
          <w:szCs w:val="28"/>
        </w:rPr>
        <w:t>.</w:t>
      </w:r>
      <w:r w:rsidR="00C9102D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9102D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7519D" w:rsidRPr="00155B8E">
        <w:rPr>
          <w:rFonts w:ascii="Times New Roman" w:hAnsi="Times New Roman" w:cs="Times New Roman"/>
          <w:sz w:val="28"/>
          <w:szCs w:val="28"/>
        </w:rPr>
        <w:t>.</w:t>
      </w:r>
      <w:r w:rsidR="00C9102D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87519D" w:rsidRPr="00155B8E">
        <w:rPr>
          <w:rFonts w:ascii="Times New Roman" w:hAnsi="Times New Roman" w:cs="Times New Roman"/>
          <w:sz w:val="28"/>
          <w:szCs w:val="28"/>
        </w:rPr>
        <w:t>5</w:t>
      </w:r>
      <w:r w:rsidRPr="00155B8E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155B8E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155B8E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F61E44" w:rsidRPr="00155B8E">
        <w:rPr>
          <w:rFonts w:ascii="Times New Roman" w:hAnsi="Times New Roman" w:cs="Times New Roman"/>
          <w:sz w:val="28"/>
          <w:szCs w:val="28"/>
        </w:rPr>
        <w:t>100</w:t>
      </w:r>
      <w:r w:rsidR="00F7047D" w:rsidRPr="00155B8E">
        <w:rPr>
          <w:rFonts w:ascii="Times New Roman" w:hAnsi="Times New Roman" w:cs="Times New Roman"/>
          <w:sz w:val="28"/>
          <w:szCs w:val="28"/>
        </w:rPr>
        <w:t>,0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19D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519D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7519D" w:rsidRPr="00155B8E">
        <w:rPr>
          <w:rFonts w:ascii="Times New Roman" w:hAnsi="Times New Roman" w:cs="Times New Roman"/>
          <w:sz w:val="28"/>
          <w:szCs w:val="28"/>
        </w:rPr>
        <w:t>.</w:t>
      </w:r>
      <w:r w:rsidRPr="00155B8E">
        <w:rPr>
          <w:rFonts w:ascii="Times New Roman" w:hAnsi="Times New Roman" w:cs="Times New Roman"/>
          <w:sz w:val="28"/>
          <w:szCs w:val="28"/>
        </w:rPr>
        <w:t xml:space="preserve"> и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 включают в себя мероприятия в области спорта и физической культуру.</w:t>
      </w:r>
      <w:r w:rsidR="00F7047D" w:rsidRPr="001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19D" w:rsidRPr="00155B8E" w:rsidRDefault="00F61E4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155B8E">
        <w:rPr>
          <w:rFonts w:ascii="Times New Roman" w:hAnsi="Times New Roman" w:cs="Times New Roman"/>
          <w:b/>
          <w:sz w:val="28"/>
          <w:szCs w:val="28"/>
        </w:rPr>
        <w:t>«Обслуживание государственного внутреннего и муниципального долга</w:t>
      </w:r>
      <w:r w:rsidRPr="00155B8E">
        <w:rPr>
          <w:rFonts w:ascii="Times New Roman" w:hAnsi="Times New Roman" w:cs="Times New Roman"/>
          <w:sz w:val="28"/>
          <w:szCs w:val="28"/>
        </w:rPr>
        <w:t xml:space="preserve">» предусмотрены расходы местного бюджета на уплату процентов за пользование бюджетным кредитом в 2015 году в сумме 100,0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F61E44" w:rsidRPr="00155B8E" w:rsidRDefault="00F61E44" w:rsidP="008751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19D" w:rsidRPr="00155B8E" w:rsidRDefault="0087519D" w:rsidP="008751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Применение программно-целевого метода планирования расходов   бюджета</w:t>
      </w:r>
    </w:p>
    <w:p w:rsidR="0087519D" w:rsidRPr="00155B8E" w:rsidRDefault="0087519D" w:rsidP="00F61E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A0E12" w:rsidRPr="00155B8E">
        <w:rPr>
          <w:rFonts w:ascii="Times New Roman" w:hAnsi="Times New Roman" w:cs="Times New Roman"/>
          <w:sz w:val="28"/>
          <w:szCs w:val="28"/>
        </w:rPr>
        <w:t>с п.2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ст. 172 БК РФ составление бюджета, помимо Бюджетного послания, прогноза социально-экономического развития и основных направлений бюджетной и налоговой политики, основывается и на </w:t>
      </w:r>
      <w:r w:rsidR="009A0E12" w:rsidRPr="00155B8E">
        <w:rPr>
          <w:rFonts w:ascii="Times New Roman" w:hAnsi="Times New Roman" w:cs="Times New Roman"/>
          <w:sz w:val="28"/>
          <w:szCs w:val="28"/>
        </w:rPr>
        <w:t>государственных (</w:t>
      </w:r>
      <w:r w:rsidRPr="00155B8E">
        <w:rPr>
          <w:rFonts w:ascii="Times New Roman" w:hAnsi="Times New Roman" w:cs="Times New Roman"/>
          <w:sz w:val="28"/>
          <w:szCs w:val="28"/>
        </w:rPr>
        <w:t>муниципальных</w:t>
      </w:r>
      <w:r w:rsidR="009A0E12" w:rsidRPr="00155B8E">
        <w:rPr>
          <w:rFonts w:ascii="Times New Roman" w:hAnsi="Times New Roman" w:cs="Times New Roman"/>
          <w:sz w:val="28"/>
          <w:szCs w:val="28"/>
        </w:rPr>
        <w:t>)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программах.</w:t>
      </w:r>
    </w:p>
    <w:p w:rsidR="009A0E12" w:rsidRPr="00155B8E" w:rsidRDefault="009A0E12" w:rsidP="00F61E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Муниципальным образованием разработан Порядок принятия решений о разработке, формировании, реализации и оценки эффективности реализации муниципальных программ </w:t>
      </w:r>
      <w:r w:rsidR="000A1C2A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района,</w:t>
      </w:r>
      <w:r w:rsidR="00D501FA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Pr="00155B8E"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администрации </w:t>
      </w:r>
      <w:r w:rsidR="000A1C2A" w:rsidRPr="00155B8E">
        <w:rPr>
          <w:rFonts w:ascii="Times New Roman" w:hAnsi="Times New Roman" w:cs="Times New Roman"/>
          <w:sz w:val="28"/>
          <w:szCs w:val="28"/>
        </w:rPr>
        <w:t>Прибрежного</w:t>
      </w:r>
      <w:r w:rsidRPr="00155B8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0A1C2A" w:rsidRPr="00155B8E">
        <w:rPr>
          <w:rFonts w:ascii="Times New Roman" w:hAnsi="Times New Roman" w:cs="Times New Roman"/>
          <w:sz w:val="28"/>
          <w:szCs w:val="28"/>
        </w:rPr>
        <w:t>13.08</w:t>
      </w:r>
      <w:r w:rsidRPr="00155B8E">
        <w:rPr>
          <w:rFonts w:ascii="Times New Roman" w:hAnsi="Times New Roman" w:cs="Times New Roman"/>
          <w:sz w:val="28"/>
          <w:szCs w:val="28"/>
        </w:rPr>
        <w:t>.2014г. №</w:t>
      </w:r>
      <w:r w:rsidR="000A1C2A" w:rsidRPr="00155B8E">
        <w:rPr>
          <w:rFonts w:ascii="Times New Roman" w:hAnsi="Times New Roman" w:cs="Times New Roman"/>
          <w:sz w:val="28"/>
          <w:szCs w:val="28"/>
        </w:rPr>
        <w:t>226</w:t>
      </w:r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0A1C2A" w:rsidRPr="00155B8E" w:rsidRDefault="000A1C2A" w:rsidP="00F61E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Бюджетом Прибрежного сельского поселения предусмотрены мероприятия по пяти муниципальным программам в сумме 4540,6 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.,в том числе за счет средств местного бюджета в сумме 960,6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0A1C2A" w:rsidRPr="00155B8E" w:rsidRDefault="000A1C2A" w:rsidP="000A1C2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Перечень утвержденных муниципальных программ Прибрежного сельского поселения Славянского района на 2015 год</w:t>
      </w:r>
    </w:p>
    <w:p w:rsidR="0087519D" w:rsidRPr="00155B8E" w:rsidRDefault="0087519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4450"/>
        <w:gridCol w:w="1200"/>
        <w:gridCol w:w="1210"/>
        <w:gridCol w:w="1370"/>
      </w:tblGrid>
      <w:tr w:rsidR="00155B8E" w:rsidRPr="00155B8E" w:rsidTr="00376E3B">
        <w:trPr>
          <w:trHeight w:val="650"/>
        </w:trPr>
        <w:tc>
          <w:tcPr>
            <w:tcW w:w="624" w:type="dxa"/>
            <w:vMerge w:val="restart"/>
          </w:tcPr>
          <w:p w:rsidR="00AE2829" w:rsidRPr="00155B8E" w:rsidRDefault="00AE2829" w:rsidP="00AE28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3№ </w:t>
            </w:r>
            <w:proofErr w:type="gramStart"/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50" w:type="dxa"/>
            <w:vMerge w:val="restart"/>
          </w:tcPr>
          <w:p w:rsidR="00AE2829" w:rsidRPr="00155B8E" w:rsidRDefault="00AE2829" w:rsidP="00AE28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829" w:rsidRPr="00155B8E" w:rsidRDefault="00AE2829" w:rsidP="00AE2829">
            <w:pPr>
              <w:tabs>
                <w:tab w:val="left" w:pos="9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Наименование   муниципальной программы</w:t>
            </w:r>
          </w:p>
        </w:tc>
        <w:tc>
          <w:tcPr>
            <w:tcW w:w="1200" w:type="dxa"/>
            <w:vMerge w:val="restart"/>
          </w:tcPr>
          <w:p w:rsidR="00AE2829" w:rsidRPr="00155B8E" w:rsidRDefault="00AE2829" w:rsidP="00AE28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</w:p>
        </w:tc>
        <w:tc>
          <w:tcPr>
            <w:tcW w:w="2580" w:type="dxa"/>
            <w:gridSpan w:val="2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155B8E" w:rsidRPr="00155B8E" w:rsidTr="00AE2829">
        <w:trPr>
          <w:trHeight w:val="603"/>
        </w:trPr>
        <w:tc>
          <w:tcPr>
            <w:tcW w:w="624" w:type="dxa"/>
            <w:vMerge/>
          </w:tcPr>
          <w:p w:rsidR="00AE2829" w:rsidRPr="00155B8E" w:rsidRDefault="00AE2829" w:rsidP="00AE28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  <w:vMerge/>
          </w:tcPr>
          <w:p w:rsidR="00AE2829" w:rsidRPr="00155B8E" w:rsidRDefault="00AE2829" w:rsidP="00AE28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AE2829" w:rsidRPr="00155B8E" w:rsidRDefault="00AE2829" w:rsidP="00AE28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370" w:type="dxa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краевого бюджета</w:t>
            </w:r>
          </w:p>
        </w:tc>
      </w:tr>
      <w:tr w:rsidR="00155B8E" w:rsidRPr="00155B8E" w:rsidTr="00AE2829">
        <w:trPr>
          <w:trHeight w:val="400"/>
        </w:trPr>
        <w:tc>
          <w:tcPr>
            <w:tcW w:w="624" w:type="dxa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 развитие в сфере строительства, архитектуры и дорожного хозяйства</w:t>
            </w:r>
          </w:p>
        </w:tc>
        <w:tc>
          <w:tcPr>
            <w:tcW w:w="120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21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235F"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7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1890,0</w:t>
            </w:r>
          </w:p>
        </w:tc>
      </w:tr>
      <w:tr w:rsidR="00155B8E" w:rsidRPr="00155B8E" w:rsidTr="00AE2829">
        <w:trPr>
          <w:trHeight w:val="360"/>
        </w:trPr>
        <w:tc>
          <w:tcPr>
            <w:tcW w:w="624" w:type="dxa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5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Содействие занятости населения</w:t>
            </w:r>
          </w:p>
        </w:tc>
        <w:tc>
          <w:tcPr>
            <w:tcW w:w="120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    72,3</w:t>
            </w:r>
          </w:p>
        </w:tc>
        <w:tc>
          <w:tcPr>
            <w:tcW w:w="1210" w:type="dxa"/>
            <w:vAlign w:val="center"/>
          </w:tcPr>
          <w:p w:rsidR="00AE2829" w:rsidRPr="00155B8E" w:rsidRDefault="0042235F" w:rsidP="004223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370" w:type="dxa"/>
            <w:vAlign w:val="center"/>
          </w:tcPr>
          <w:p w:rsidR="00AE2829" w:rsidRPr="00155B8E" w:rsidRDefault="0042235F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      0</w:t>
            </w:r>
          </w:p>
        </w:tc>
      </w:tr>
      <w:tr w:rsidR="00155B8E" w:rsidRPr="00155B8E" w:rsidTr="00AE2829">
        <w:trPr>
          <w:trHeight w:val="340"/>
        </w:trPr>
        <w:tc>
          <w:tcPr>
            <w:tcW w:w="624" w:type="dxa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5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120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1252,7</w:t>
            </w:r>
          </w:p>
        </w:tc>
        <w:tc>
          <w:tcPr>
            <w:tcW w:w="121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     62,7</w:t>
            </w:r>
          </w:p>
        </w:tc>
        <w:tc>
          <w:tcPr>
            <w:tcW w:w="137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1190,0</w:t>
            </w:r>
          </w:p>
        </w:tc>
      </w:tr>
      <w:tr w:rsidR="00155B8E" w:rsidRPr="00155B8E" w:rsidTr="00AE2829">
        <w:trPr>
          <w:trHeight w:val="420"/>
        </w:trPr>
        <w:tc>
          <w:tcPr>
            <w:tcW w:w="624" w:type="dxa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5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</w:t>
            </w:r>
          </w:p>
        </w:tc>
        <w:tc>
          <w:tcPr>
            <w:tcW w:w="120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1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   500,0</w:t>
            </w:r>
          </w:p>
        </w:tc>
        <w:tc>
          <w:tcPr>
            <w:tcW w:w="137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   500,0</w:t>
            </w:r>
          </w:p>
        </w:tc>
      </w:tr>
      <w:tr w:rsidR="00155B8E" w:rsidRPr="00155B8E" w:rsidTr="00AE2829">
        <w:trPr>
          <w:trHeight w:val="460"/>
        </w:trPr>
        <w:tc>
          <w:tcPr>
            <w:tcW w:w="624" w:type="dxa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5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>Молодежь Прибрежного сельского поселения</w:t>
            </w:r>
          </w:p>
        </w:tc>
        <w:tc>
          <w:tcPr>
            <w:tcW w:w="1200" w:type="dxa"/>
            <w:vAlign w:val="center"/>
          </w:tcPr>
          <w:p w:rsidR="00AE2829" w:rsidRPr="00155B8E" w:rsidRDefault="00AE2829" w:rsidP="00AE2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   115,6</w:t>
            </w:r>
          </w:p>
        </w:tc>
        <w:tc>
          <w:tcPr>
            <w:tcW w:w="121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sz w:val="24"/>
                <w:szCs w:val="24"/>
              </w:rPr>
              <w:t xml:space="preserve">   115,6</w:t>
            </w:r>
          </w:p>
        </w:tc>
        <w:tc>
          <w:tcPr>
            <w:tcW w:w="137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</w:t>
            </w:r>
          </w:p>
        </w:tc>
      </w:tr>
      <w:tr w:rsidR="00155B8E" w:rsidRPr="00155B8E" w:rsidTr="00AE2829">
        <w:trPr>
          <w:trHeight w:val="410"/>
        </w:trPr>
        <w:tc>
          <w:tcPr>
            <w:tcW w:w="624" w:type="dxa"/>
          </w:tcPr>
          <w:p w:rsidR="00AE2829" w:rsidRPr="00155B8E" w:rsidRDefault="00AE2829" w:rsidP="00AE28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  <w:vAlign w:val="center"/>
          </w:tcPr>
          <w:p w:rsidR="00AE2829" w:rsidRPr="00155B8E" w:rsidRDefault="00E97EB1" w:rsidP="00AE2829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00" w:type="dxa"/>
            <w:vAlign w:val="center"/>
          </w:tcPr>
          <w:p w:rsidR="00AE2829" w:rsidRPr="00155B8E" w:rsidRDefault="00E97EB1" w:rsidP="00E97EB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>4540,6</w:t>
            </w:r>
          </w:p>
        </w:tc>
        <w:tc>
          <w:tcPr>
            <w:tcW w:w="1210" w:type="dxa"/>
            <w:vAlign w:val="center"/>
          </w:tcPr>
          <w:p w:rsidR="00AE2829" w:rsidRPr="00155B8E" w:rsidRDefault="0042235F" w:rsidP="004223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960,6</w:t>
            </w:r>
          </w:p>
        </w:tc>
        <w:tc>
          <w:tcPr>
            <w:tcW w:w="1370" w:type="dxa"/>
            <w:vAlign w:val="center"/>
          </w:tcPr>
          <w:p w:rsidR="00AE2829" w:rsidRPr="00155B8E" w:rsidRDefault="0042235F" w:rsidP="004223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3580,0</w:t>
            </w:r>
          </w:p>
        </w:tc>
      </w:tr>
    </w:tbl>
    <w:p w:rsidR="0042235F" w:rsidRPr="00155B8E" w:rsidRDefault="0042235F" w:rsidP="0042235F">
      <w:pPr>
        <w:tabs>
          <w:tab w:val="left" w:pos="9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ab/>
        <w:t>Статьей 157 Бюджетного кодекса Российской Федерации «Бюджетные полномочия органов государственного (муниципального) финансового контроля» предусмотрено проведение экспертизы проектов муниципальных программ.</w:t>
      </w:r>
    </w:p>
    <w:p w:rsidR="0042235F" w:rsidRPr="00155B8E" w:rsidRDefault="00E43AE1" w:rsidP="00E43A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нарушении ст.157 БК РФ и п.3.4.2.разработанного Порядка №126 от 13.08.2014 года данные муниципальные программы не были предоставлены в Контрольно-счетную палату муниципального образования Славянский район для проведения финансово-экономической экспертизы.</w:t>
      </w:r>
    </w:p>
    <w:p w:rsidR="0042235F" w:rsidRPr="00155B8E" w:rsidRDefault="0042235F" w:rsidP="00E43A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19D" w:rsidRPr="00155B8E" w:rsidRDefault="0087519D" w:rsidP="008751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Выводы и предложения</w:t>
      </w:r>
    </w:p>
    <w:p w:rsidR="00F7047D" w:rsidRPr="00155B8E" w:rsidRDefault="001F790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Бюджет</w:t>
      </w:r>
      <w:r w:rsidR="00E05941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B15B88" w:rsidRPr="00155B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05941" w:rsidRPr="00155B8E">
        <w:rPr>
          <w:rFonts w:ascii="Times New Roman" w:hAnsi="Times New Roman" w:cs="Times New Roman"/>
          <w:sz w:val="28"/>
          <w:szCs w:val="28"/>
        </w:rPr>
        <w:t xml:space="preserve"> на</w:t>
      </w:r>
      <w:r w:rsidR="00140D74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1406E4" w:rsidRPr="00155B8E">
        <w:rPr>
          <w:rFonts w:ascii="Times New Roman" w:hAnsi="Times New Roman" w:cs="Times New Roman"/>
          <w:sz w:val="28"/>
          <w:szCs w:val="28"/>
        </w:rPr>
        <w:t>201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5 год </w:t>
      </w:r>
      <w:r w:rsidR="00140D74" w:rsidRPr="00155B8E">
        <w:rPr>
          <w:rFonts w:ascii="Times New Roman" w:hAnsi="Times New Roman" w:cs="Times New Roman"/>
          <w:sz w:val="28"/>
          <w:szCs w:val="28"/>
        </w:rPr>
        <w:t>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155B8E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соотве</w:t>
      </w:r>
      <w:r w:rsidR="00C4277C" w:rsidRPr="00155B8E">
        <w:rPr>
          <w:rFonts w:ascii="Times New Roman" w:hAnsi="Times New Roman" w:cs="Times New Roman"/>
          <w:sz w:val="28"/>
          <w:szCs w:val="28"/>
        </w:rPr>
        <w:t>тствии со ст.</w:t>
      </w:r>
      <w:r w:rsidRPr="00155B8E">
        <w:rPr>
          <w:rFonts w:ascii="Times New Roman" w:hAnsi="Times New Roman" w:cs="Times New Roman"/>
          <w:sz w:val="28"/>
          <w:szCs w:val="28"/>
        </w:rPr>
        <w:t xml:space="preserve"> 28 </w:t>
      </w:r>
      <w:r w:rsidR="008273DA">
        <w:rPr>
          <w:rFonts w:ascii="Times New Roman" w:hAnsi="Times New Roman" w:cs="Times New Roman"/>
          <w:sz w:val="28"/>
          <w:szCs w:val="28"/>
        </w:rPr>
        <w:t>БК РФ</w:t>
      </w:r>
      <w:r w:rsidRPr="00155B8E">
        <w:rPr>
          <w:rFonts w:ascii="Times New Roman" w:hAnsi="Times New Roman" w:cs="Times New Roman"/>
          <w:sz w:val="28"/>
          <w:szCs w:val="28"/>
        </w:rPr>
        <w:t xml:space="preserve"> при составлении бюджета учтены основные принц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ипы бюджетной системы: полнота </w:t>
      </w:r>
      <w:r w:rsidRPr="00155B8E">
        <w:rPr>
          <w:rFonts w:ascii="Times New Roman" w:hAnsi="Times New Roman" w:cs="Times New Roman"/>
          <w:sz w:val="28"/>
          <w:szCs w:val="28"/>
        </w:rPr>
        <w:t>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24858" w:rsidRPr="00155B8E" w:rsidRDefault="001F7909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</w:t>
      </w:r>
      <w:r w:rsidR="00124858" w:rsidRPr="00155B8E">
        <w:rPr>
          <w:rFonts w:ascii="Times New Roman" w:hAnsi="Times New Roman" w:cs="Times New Roman"/>
          <w:sz w:val="28"/>
          <w:szCs w:val="28"/>
        </w:rPr>
        <w:t>юджет</w:t>
      </w:r>
      <w:r w:rsidRPr="00155B8E">
        <w:rPr>
          <w:rFonts w:ascii="Times New Roman" w:hAnsi="Times New Roman" w:cs="Times New Roman"/>
          <w:sz w:val="28"/>
          <w:szCs w:val="28"/>
        </w:rPr>
        <w:t>ом</w:t>
      </w:r>
      <w:r w:rsidR="00124858" w:rsidRPr="00155B8E">
        <w:rPr>
          <w:rFonts w:ascii="Times New Roman" w:hAnsi="Times New Roman" w:cs="Times New Roman"/>
          <w:sz w:val="28"/>
          <w:szCs w:val="28"/>
        </w:rPr>
        <w:t xml:space="preserve"> также </w:t>
      </w:r>
      <w:proofErr w:type="gramStart"/>
      <w:r w:rsidR="00124858" w:rsidRPr="00155B8E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="00124858" w:rsidRPr="00155B8E">
        <w:rPr>
          <w:rFonts w:ascii="Times New Roman" w:hAnsi="Times New Roman" w:cs="Times New Roman"/>
          <w:sz w:val="28"/>
          <w:szCs w:val="28"/>
        </w:rPr>
        <w:t>:</w:t>
      </w:r>
    </w:p>
    <w:p w:rsidR="00124858" w:rsidRPr="00155B8E" w:rsidRDefault="00124858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-перечень главных администраторов доходов бюджета с перечнем</w:t>
      </w:r>
      <w:r w:rsidR="00F61E44" w:rsidRPr="00155B8E">
        <w:rPr>
          <w:rFonts w:ascii="Times New Roman" w:hAnsi="Times New Roman" w:cs="Times New Roman"/>
          <w:sz w:val="28"/>
          <w:szCs w:val="28"/>
        </w:rPr>
        <w:t xml:space="preserve"> кодов вида и подвидов доходов </w:t>
      </w:r>
      <w:r w:rsidRPr="00155B8E">
        <w:rPr>
          <w:rFonts w:ascii="Times New Roman" w:hAnsi="Times New Roman" w:cs="Times New Roman"/>
          <w:sz w:val="28"/>
          <w:szCs w:val="28"/>
        </w:rPr>
        <w:t>(ст. 20 БК РФ);</w:t>
      </w:r>
    </w:p>
    <w:p w:rsidR="00124858" w:rsidRPr="00155B8E" w:rsidRDefault="00124858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-перечень главных администраторов источников финансирования дефицита бюджета (ст.23 БК РФ);</w:t>
      </w:r>
    </w:p>
    <w:p w:rsidR="00124858" w:rsidRPr="00155B8E" w:rsidRDefault="00124858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 (ст. 21 БК РФ);</w:t>
      </w:r>
    </w:p>
    <w:p w:rsidR="00D52698" w:rsidRPr="00155B8E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2015 год спрогнозирован и составит </w:t>
      </w:r>
      <w:r w:rsidR="001F7909" w:rsidRPr="00155B8E">
        <w:rPr>
          <w:rFonts w:ascii="Times New Roman" w:hAnsi="Times New Roman" w:cs="Times New Roman"/>
          <w:sz w:val="28"/>
          <w:szCs w:val="28"/>
        </w:rPr>
        <w:t>24217,6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., в том числе собственные доходы </w:t>
      </w:r>
      <w:r w:rsidR="001F7909" w:rsidRPr="00155B8E">
        <w:rPr>
          <w:rFonts w:ascii="Times New Roman" w:hAnsi="Times New Roman" w:cs="Times New Roman"/>
          <w:sz w:val="28"/>
          <w:szCs w:val="28"/>
        </w:rPr>
        <w:t>23820,0</w:t>
      </w:r>
      <w:r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1F7909" w:rsidRPr="00155B8E">
        <w:rPr>
          <w:rFonts w:ascii="Times New Roman" w:hAnsi="Times New Roman" w:cs="Times New Roman"/>
          <w:sz w:val="28"/>
          <w:szCs w:val="28"/>
        </w:rPr>
        <w:t>98,1</w:t>
      </w:r>
      <w:r w:rsidRPr="00155B8E">
        <w:rPr>
          <w:rFonts w:ascii="Times New Roman" w:hAnsi="Times New Roman" w:cs="Times New Roman"/>
          <w:sz w:val="28"/>
          <w:szCs w:val="28"/>
        </w:rPr>
        <w:t xml:space="preserve"> % от общего объёма доходов.</w:t>
      </w:r>
    </w:p>
    <w:p w:rsidR="00D52698" w:rsidRPr="00155B8E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Расходная часть бюджета 2015 года </w:t>
      </w:r>
      <w:r w:rsidR="001F7909" w:rsidRPr="00155B8E">
        <w:rPr>
          <w:rFonts w:ascii="Times New Roman" w:hAnsi="Times New Roman" w:cs="Times New Roman"/>
          <w:sz w:val="28"/>
          <w:szCs w:val="28"/>
        </w:rPr>
        <w:t xml:space="preserve">запланирована в сумме 26617,6 </w:t>
      </w:r>
      <w:proofErr w:type="spellStart"/>
      <w:r w:rsidR="001F7909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F7909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7909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F7909" w:rsidRPr="00155B8E">
        <w:rPr>
          <w:rFonts w:ascii="Times New Roman" w:hAnsi="Times New Roman" w:cs="Times New Roman"/>
          <w:sz w:val="28"/>
          <w:szCs w:val="28"/>
        </w:rPr>
        <w:t>.</w:t>
      </w:r>
    </w:p>
    <w:p w:rsidR="001F7909" w:rsidRPr="00155B8E" w:rsidRDefault="001F790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Бюджетом Прибрежного сельского поселения Славянского района запланирован дефицит бюджета в сумме 2400,0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1F7909" w:rsidRPr="00155B8E" w:rsidRDefault="00C97E9C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Источниками финансирования дефицита бюджета, в соответствии со ст. 96 БК РФ являются кредиты, полученные в кредитных организациях, бюджетные кредиты и остатки на банковских счетах</w:t>
      </w:r>
      <w:r w:rsidR="00A747B5" w:rsidRPr="00155B8E">
        <w:rPr>
          <w:rFonts w:ascii="Times New Roman" w:hAnsi="Times New Roman" w:cs="Times New Roman"/>
          <w:sz w:val="28"/>
          <w:szCs w:val="28"/>
        </w:rPr>
        <w:t>.</w:t>
      </w:r>
    </w:p>
    <w:p w:rsidR="004D1624" w:rsidRPr="00155B8E" w:rsidRDefault="00A747B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Бюджетом </w:t>
      </w:r>
      <w:r w:rsidR="00B4543D" w:rsidRPr="00155B8E">
        <w:rPr>
          <w:rFonts w:ascii="Times New Roman" w:hAnsi="Times New Roman" w:cs="Times New Roman"/>
          <w:sz w:val="28"/>
          <w:szCs w:val="28"/>
        </w:rPr>
        <w:t xml:space="preserve">предусмотрен </w:t>
      </w:r>
      <w:r w:rsidR="004D1624" w:rsidRPr="00155B8E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</w:t>
      </w:r>
      <w:r w:rsidR="00D93D82" w:rsidRPr="00155B8E">
        <w:rPr>
          <w:rFonts w:ascii="Times New Roman" w:hAnsi="Times New Roman" w:cs="Times New Roman"/>
          <w:sz w:val="28"/>
          <w:szCs w:val="28"/>
        </w:rPr>
        <w:t xml:space="preserve"> </w:t>
      </w:r>
      <w:r w:rsidR="00B4543D" w:rsidRPr="00155B8E">
        <w:rPr>
          <w:rFonts w:ascii="Times New Roman" w:hAnsi="Times New Roman" w:cs="Times New Roman"/>
          <w:sz w:val="28"/>
          <w:szCs w:val="28"/>
        </w:rPr>
        <w:t xml:space="preserve">на </w:t>
      </w:r>
      <w:r w:rsidR="004D1624" w:rsidRPr="00155B8E">
        <w:rPr>
          <w:rFonts w:ascii="Times New Roman" w:hAnsi="Times New Roman" w:cs="Times New Roman"/>
          <w:sz w:val="28"/>
          <w:szCs w:val="28"/>
        </w:rPr>
        <w:t>1 января 201</w:t>
      </w:r>
      <w:r w:rsidR="00D93D82" w:rsidRPr="00155B8E">
        <w:rPr>
          <w:rFonts w:ascii="Times New Roman" w:hAnsi="Times New Roman" w:cs="Times New Roman"/>
          <w:sz w:val="28"/>
          <w:szCs w:val="28"/>
        </w:rPr>
        <w:t>6</w:t>
      </w:r>
      <w:r w:rsidR="00B4543D" w:rsidRPr="00155B8E">
        <w:rPr>
          <w:rFonts w:ascii="Times New Roman" w:hAnsi="Times New Roman" w:cs="Times New Roman"/>
          <w:sz w:val="28"/>
          <w:szCs w:val="28"/>
        </w:rPr>
        <w:t xml:space="preserve"> год</w:t>
      </w:r>
      <w:r w:rsidR="004D1624" w:rsidRPr="00155B8E">
        <w:rPr>
          <w:rFonts w:ascii="Times New Roman" w:hAnsi="Times New Roman" w:cs="Times New Roman"/>
          <w:sz w:val="28"/>
          <w:szCs w:val="28"/>
        </w:rPr>
        <w:t>а</w:t>
      </w:r>
      <w:r w:rsidR="009A7EA1" w:rsidRPr="00155B8E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Pr="00155B8E">
        <w:rPr>
          <w:rFonts w:ascii="Times New Roman" w:hAnsi="Times New Roman" w:cs="Times New Roman"/>
          <w:sz w:val="28"/>
          <w:szCs w:val="28"/>
        </w:rPr>
        <w:t>2400,0</w:t>
      </w:r>
      <w:r w:rsidR="00496FE6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EA1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A7EA1"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A7EA1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93D82" w:rsidRPr="00155B8E">
        <w:rPr>
          <w:rFonts w:ascii="Times New Roman" w:hAnsi="Times New Roman" w:cs="Times New Roman"/>
          <w:sz w:val="28"/>
          <w:szCs w:val="28"/>
        </w:rPr>
        <w:t>.</w:t>
      </w:r>
      <w:r w:rsidR="00B4543D" w:rsidRPr="00155B8E">
        <w:rPr>
          <w:rFonts w:ascii="Times New Roman" w:hAnsi="Times New Roman" w:cs="Times New Roman"/>
          <w:sz w:val="28"/>
          <w:szCs w:val="28"/>
        </w:rPr>
        <w:t xml:space="preserve">, исчисленный в соответствии со статьей 107 БК, </w:t>
      </w:r>
      <w:r w:rsidR="004D1624" w:rsidRPr="00155B8E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в сумме </w:t>
      </w:r>
      <w:r w:rsidRPr="00155B8E">
        <w:rPr>
          <w:rFonts w:ascii="Times New Roman" w:hAnsi="Times New Roman" w:cs="Times New Roman"/>
          <w:sz w:val="28"/>
          <w:szCs w:val="28"/>
        </w:rPr>
        <w:t>0</w:t>
      </w:r>
      <w:r w:rsidR="00D93D82" w:rsidRPr="0015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D82" w:rsidRPr="00155B8E">
        <w:rPr>
          <w:rFonts w:ascii="Times New Roman" w:hAnsi="Times New Roman" w:cs="Times New Roman"/>
          <w:sz w:val="28"/>
          <w:szCs w:val="28"/>
        </w:rPr>
        <w:t>тыс.</w:t>
      </w:r>
      <w:r w:rsidR="004D1624" w:rsidRPr="00155B8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D93D82" w:rsidRPr="00155B8E">
        <w:rPr>
          <w:rFonts w:ascii="Times New Roman" w:hAnsi="Times New Roman" w:cs="Times New Roman"/>
          <w:sz w:val="28"/>
          <w:szCs w:val="28"/>
        </w:rPr>
        <w:t>.</w:t>
      </w:r>
      <w:r w:rsidR="004D1624" w:rsidRPr="00155B8E">
        <w:rPr>
          <w:rFonts w:ascii="Times New Roman" w:hAnsi="Times New Roman" w:cs="Times New Roman"/>
          <w:sz w:val="28"/>
          <w:szCs w:val="28"/>
        </w:rPr>
        <w:t xml:space="preserve">, </w:t>
      </w:r>
      <w:r w:rsidR="00B4543D" w:rsidRPr="00155B8E">
        <w:rPr>
          <w:rFonts w:ascii="Times New Roman" w:hAnsi="Times New Roman" w:cs="Times New Roman"/>
          <w:sz w:val="28"/>
          <w:szCs w:val="28"/>
        </w:rPr>
        <w:t>ис</w:t>
      </w:r>
      <w:r w:rsidR="004D1624" w:rsidRPr="00155B8E">
        <w:rPr>
          <w:rFonts w:ascii="Times New Roman" w:hAnsi="Times New Roman" w:cs="Times New Roman"/>
          <w:sz w:val="28"/>
          <w:szCs w:val="28"/>
        </w:rPr>
        <w:t>чис</w:t>
      </w:r>
      <w:r w:rsidR="00B4543D" w:rsidRPr="00155B8E">
        <w:rPr>
          <w:rFonts w:ascii="Times New Roman" w:hAnsi="Times New Roman" w:cs="Times New Roman"/>
          <w:sz w:val="28"/>
          <w:szCs w:val="28"/>
        </w:rPr>
        <w:t>ленный в соответствии со статьей 111 Бюджетного кодекса.</w:t>
      </w:r>
    </w:p>
    <w:p w:rsidR="00A747B5" w:rsidRPr="00155B8E" w:rsidRDefault="00A747B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Статьей 5 бюджета 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7546F" w:rsidRPr="00155B8E" w:rsidRDefault="00A747B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lastRenderedPageBreak/>
        <w:t>-о</w:t>
      </w:r>
      <w:r w:rsidR="00B4543D" w:rsidRPr="00155B8E">
        <w:rPr>
          <w:rFonts w:ascii="Times New Roman" w:hAnsi="Times New Roman" w:cs="Times New Roman"/>
          <w:sz w:val="28"/>
          <w:szCs w:val="28"/>
        </w:rPr>
        <w:t xml:space="preserve">бъем резервного фонда </w:t>
      </w:r>
      <w:r w:rsidRPr="00155B8E">
        <w:rPr>
          <w:rFonts w:ascii="Times New Roman" w:hAnsi="Times New Roman" w:cs="Times New Roman"/>
          <w:sz w:val="28"/>
          <w:szCs w:val="28"/>
        </w:rPr>
        <w:t>администрации Прибрежного сельского поселения</w:t>
      </w:r>
      <w:r w:rsidR="00D93D82" w:rsidRPr="00155B8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C71E9" w:rsidRPr="00155B8E">
        <w:rPr>
          <w:rFonts w:ascii="Times New Roman" w:hAnsi="Times New Roman" w:cs="Times New Roman"/>
          <w:sz w:val="28"/>
          <w:szCs w:val="28"/>
        </w:rPr>
        <w:t>10</w:t>
      </w:r>
      <w:r w:rsidR="0087519D" w:rsidRPr="00155B8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87519D"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519D" w:rsidRPr="00155B8E">
        <w:rPr>
          <w:rFonts w:ascii="Times New Roman" w:hAnsi="Times New Roman" w:cs="Times New Roman"/>
          <w:sz w:val="28"/>
          <w:szCs w:val="28"/>
        </w:rPr>
        <w:t>.</w:t>
      </w:r>
      <w:r w:rsidR="00B4543D"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4543D"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7519D" w:rsidRPr="00155B8E">
        <w:rPr>
          <w:rFonts w:ascii="Times New Roman" w:hAnsi="Times New Roman" w:cs="Times New Roman"/>
          <w:sz w:val="28"/>
          <w:szCs w:val="28"/>
        </w:rPr>
        <w:t>.</w:t>
      </w:r>
      <w:r w:rsidR="00B4543D" w:rsidRPr="00155B8E">
        <w:rPr>
          <w:rFonts w:ascii="Times New Roman" w:hAnsi="Times New Roman" w:cs="Times New Roman"/>
          <w:sz w:val="28"/>
          <w:szCs w:val="28"/>
        </w:rPr>
        <w:t xml:space="preserve">, </w:t>
      </w:r>
      <w:r w:rsidRPr="00155B8E">
        <w:rPr>
          <w:rFonts w:ascii="Times New Roman" w:hAnsi="Times New Roman" w:cs="Times New Roman"/>
          <w:sz w:val="28"/>
          <w:szCs w:val="28"/>
        </w:rPr>
        <w:t>что соответствует</w:t>
      </w:r>
      <w:r w:rsidR="00C4277C" w:rsidRPr="00155B8E">
        <w:rPr>
          <w:rFonts w:ascii="Times New Roman" w:hAnsi="Times New Roman" w:cs="Times New Roman"/>
          <w:sz w:val="28"/>
          <w:szCs w:val="28"/>
        </w:rPr>
        <w:t xml:space="preserve"> ст.</w:t>
      </w:r>
      <w:r w:rsidR="00B4543D" w:rsidRPr="00155B8E">
        <w:rPr>
          <w:rFonts w:ascii="Times New Roman" w:hAnsi="Times New Roman" w:cs="Times New Roman"/>
          <w:sz w:val="28"/>
          <w:szCs w:val="28"/>
        </w:rPr>
        <w:t xml:space="preserve"> 81 </w:t>
      </w:r>
      <w:r w:rsidRPr="00155B8E">
        <w:rPr>
          <w:rFonts w:ascii="Times New Roman" w:hAnsi="Times New Roman" w:cs="Times New Roman"/>
          <w:sz w:val="28"/>
          <w:szCs w:val="28"/>
        </w:rPr>
        <w:t>БК</w:t>
      </w:r>
      <w:r w:rsidR="00186929" w:rsidRPr="00155B8E">
        <w:rPr>
          <w:rFonts w:ascii="Times New Roman" w:hAnsi="Times New Roman" w:cs="Times New Roman"/>
          <w:sz w:val="28"/>
          <w:szCs w:val="28"/>
        </w:rPr>
        <w:t xml:space="preserve"> РФ</w:t>
      </w:r>
      <w:r w:rsidRPr="00155B8E">
        <w:rPr>
          <w:rFonts w:ascii="Times New Roman" w:hAnsi="Times New Roman" w:cs="Times New Roman"/>
          <w:sz w:val="28"/>
          <w:szCs w:val="28"/>
        </w:rPr>
        <w:t>;</w:t>
      </w:r>
    </w:p>
    <w:p w:rsidR="00A747B5" w:rsidRPr="00155B8E" w:rsidRDefault="00A747B5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-объем бюджетных ассигнований, направляемых на исполнение публичных нормативных обязательств в сумме 50,0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A747B5" w:rsidRPr="00155B8E" w:rsidRDefault="00A747B5" w:rsidP="00A747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Общий объём межбюджетных трансфертов, предоставляемых другим бюджетам бюджетной системы Российской Федерации на 201</w:t>
      </w:r>
      <w:r w:rsidR="00C46F37">
        <w:rPr>
          <w:rFonts w:ascii="Times New Roman" w:hAnsi="Times New Roman" w:cs="Times New Roman"/>
          <w:sz w:val="28"/>
          <w:szCs w:val="28"/>
        </w:rPr>
        <w:t>5 год</w:t>
      </w:r>
      <w:bookmarkStart w:id="0" w:name="_GoBack"/>
      <w:bookmarkEnd w:id="0"/>
      <w:r w:rsidR="00C46F37">
        <w:rPr>
          <w:rFonts w:ascii="Times New Roman" w:hAnsi="Times New Roman" w:cs="Times New Roman"/>
          <w:sz w:val="28"/>
          <w:szCs w:val="28"/>
        </w:rPr>
        <w:t>-</w:t>
      </w:r>
      <w:r w:rsidR="00376E3B">
        <w:rPr>
          <w:rFonts w:ascii="Times New Roman" w:hAnsi="Times New Roman" w:cs="Times New Roman"/>
          <w:sz w:val="28"/>
          <w:szCs w:val="28"/>
        </w:rPr>
        <w:t xml:space="preserve">441,5 </w:t>
      </w:r>
      <w:proofErr w:type="spellStart"/>
      <w:r w:rsidR="00376E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76E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76E3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76E3B">
        <w:rPr>
          <w:rFonts w:ascii="Times New Roman" w:hAnsi="Times New Roman" w:cs="Times New Roman"/>
          <w:sz w:val="28"/>
          <w:szCs w:val="28"/>
        </w:rPr>
        <w:t>.</w:t>
      </w:r>
    </w:p>
    <w:p w:rsidR="00A747B5" w:rsidRPr="00155B8E" w:rsidRDefault="00A747B5" w:rsidP="00A747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трансфертов, получаемых из других бюджетов бюджетной системы РФ на 2015 год – 397,6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F84284" w:rsidRDefault="00F84284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Прибрежного сельского поселения Славянского района на 2015 год определен в сумме 5090,0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2698" w:rsidRPr="00155B8E" w:rsidRDefault="00FD66E2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</w:t>
      </w:r>
      <w:r w:rsidR="00D52698" w:rsidRPr="00155B8E">
        <w:rPr>
          <w:rFonts w:ascii="Times New Roman" w:hAnsi="Times New Roman" w:cs="Times New Roman"/>
          <w:sz w:val="28"/>
          <w:szCs w:val="28"/>
        </w:rPr>
        <w:t>юджет</w:t>
      </w:r>
      <w:r w:rsidRPr="00155B8E">
        <w:rPr>
          <w:rFonts w:ascii="Times New Roman" w:hAnsi="Times New Roman" w:cs="Times New Roman"/>
          <w:sz w:val="28"/>
          <w:szCs w:val="28"/>
        </w:rPr>
        <w:t>ом</w:t>
      </w:r>
      <w:r w:rsidR="00D52698" w:rsidRPr="00155B8E">
        <w:rPr>
          <w:rFonts w:ascii="Times New Roman" w:hAnsi="Times New Roman" w:cs="Times New Roman"/>
          <w:sz w:val="28"/>
          <w:szCs w:val="28"/>
        </w:rPr>
        <w:t xml:space="preserve"> также </w:t>
      </w:r>
      <w:proofErr w:type="gramStart"/>
      <w:r w:rsidR="00D52698" w:rsidRPr="00155B8E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="00D52698" w:rsidRPr="00155B8E">
        <w:rPr>
          <w:rFonts w:ascii="Times New Roman" w:hAnsi="Times New Roman" w:cs="Times New Roman"/>
          <w:sz w:val="28"/>
          <w:szCs w:val="28"/>
        </w:rPr>
        <w:t>:</w:t>
      </w:r>
    </w:p>
    <w:p w:rsidR="00D52698" w:rsidRPr="00155B8E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-перечень главных администраторов доходов бюджета с перечне</w:t>
      </w:r>
      <w:r w:rsidR="00FE4B62" w:rsidRPr="00155B8E">
        <w:rPr>
          <w:rFonts w:ascii="Times New Roman" w:hAnsi="Times New Roman" w:cs="Times New Roman"/>
          <w:sz w:val="28"/>
          <w:szCs w:val="28"/>
        </w:rPr>
        <w:t>м кодов вида и подвидов доходов</w:t>
      </w:r>
      <w:r w:rsidRPr="00155B8E">
        <w:rPr>
          <w:rFonts w:ascii="Times New Roman" w:hAnsi="Times New Roman" w:cs="Times New Roman"/>
          <w:sz w:val="28"/>
          <w:szCs w:val="28"/>
        </w:rPr>
        <w:t xml:space="preserve"> (ст. 20 БК РФ);</w:t>
      </w:r>
    </w:p>
    <w:p w:rsidR="00D52698" w:rsidRPr="00155B8E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-перечень главных администраторов источников финансирования дефицита бюджета (ст.23 БК РФ);</w:t>
      </w:r>
    </w:p>
    <w:p w:rsidR="00D52698" w:rsidRPr="00155B8E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 (ст. 21 БК РФ);</w:t>
      </w:r>
    </w:p>
    <w:p w:rsidR="00FD66E2" w:rsidRPr="00155B8E" w:rsidRDefault="00FD66E2" w:rsidP="00FD66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Бюджетом Прибрежного сельского поселения предусмотрены мероприятия по пяти муниципальным программам в сумме 4540,6 тыс</w:t>
      </w:r>
      <w:proofErr w:type="gramStart"/>
      <w:r w:rsidRPr="00155B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55B8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 xml:space="preserve">.,в том числе за счет средств местного бюджета в сумме 960,6 </w:t>
      </w:r>
      <w:proofErr w:type="spellStart"/>
      <w:r w:rsidRPr="00155B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55B8E">
        <w:rPr>
          <w:rFonts w:ascii="Times New Roman" w:hAnsi="Times New Roman" w:cs="Times New Roman"/>
          <w:sz w:val="28"/>
          <w:szCs w:val="28"/>
        </w:rPr>
        <w:t>.</w:t>
      </w:r>
    </w:p>
    <w:p w:rsidR="00FD66E2" w:rsidRPr="00155B8E" w:rsidRDefault="00FD66E2" w:rsidP="00FD66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sz w:val="28"/>
          <w:szCs w:val="28"/>
        </w:rPr>
        <w:t>В нарушении ст.157 БК РФ и п.3.4.2.разработанного Порядка №126 от 13.08.2014 года данные муниципальные программы не были предоставлены в Контрольно-счетную палату муниципального образования Славянский район для проведения финансово-экономической экспертизы.</w:t>
      </w:r>
    </w:p>
    <w:p w:rsidR="00FD66E2" w:rsidRPr="00155B8E" w:rsidRDefault="00FD66E2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3D82" w:rsidRPr="00155B8E" w:rsidRDefault="00D93D82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8E">
        <w:rPr>
          <w:rFonts w:ascii="Times New Roman" w:hAnsi="Times New Roman" w:cs="Times New Roman"/>
          <w:b/>
          <w:sz w:val="28"/>
          <w:szCs w:val="28"/>
        </w:rPr>
        <w:t>Предложения:</w:t>
      </w:r>
    </w:p>
    <w:p w:rsidR="00F84284" w:rsidRPr="00F84284" w:rsidRDefault="00F84284" w:rsidP="00F842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284">
        <w:rPr>
          <w:rFonts w:ascii="Times New Roman" w:hAnsi="Times New Roman" w:cs="Times New Roman"/>
          <w:sz w:val="28"/>
          <w:szCs w:val="28"/>
        </w:rPr>
        <w:t>1)активизировать работу по организации обеспечения полноты и своевременности поступления налоговых и неналоговых платежей в бюджет муниципального образования;</w:t>
      </w:r>
    </w:p>
    <w:p w:rsidR="00F84284" w:rsidRPr="00F84284" w:rsidRDefault="00F84284" w:rsidP="00F842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284">
        <w:rPr>
          <w:rFonts w:ascii="Times New Roman" w:hAnsi="Times New Roman" w:cs="Times New Roman"/>
          <w:sz w:val="28"/>
          <w:szCs w:val="28"/>
        </w:rPr>
        <w:t>2)обеспечить целевое и эффективное расходование выделенных средств.</w:t>
      </w:r>
    </w:p>
    <w:p w:rsidR="00F84284" w:rsidRPr="00F84284" w:rsidRDefault="00F84284" w:rsidP="00F842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284">
        <w:rPr>
          <w:rFonts w:ascii="Times New Roman" w:hAnsi="Times New Roman" w:cs="Times New Roman"/>
          <w:sz w:val="28"/>
          <w:szCs w:val="28"/>
        </w:rPr>
        <w:t>3)провести оптимизацию сети бюджетных учреждений и расходов на их содержание</w:t>
      </w:r>
    </w:p>
    <w:p w:rsidR="00F84284" w:rsidRPr="00F84284" w:rsidRDefault="00F84284" w:rsidP="00F842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284">
        <w:rPr>
          <w:rFonts w:ascii="Times New Roman" w:hAnsi="Times New Roman" w:cs="Times New Roman"/>
          <w:sz w:val="28"/>
          <w:szCs w:val="28"/>
        </w:rPr>
        <w:t>4)при принятии муниципальных целевых программ в последующем соблюдать все требования разработанного Порядка, сроки принятия и условия утверждения муниципальных программ.</w:t>
      </w:r>
    </w:p>
    <w:p w:rsidR="00F84284" w:rsidRDefault="00F8428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2E9C" w:rsidRPr="00155B8E" w:rsidRDefault="00D92E9C" w:rsidP="00D92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B8E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D92E9C" w:rsidRPr="00155B8E" w:rsidRDefault="00D92E9C" w:rsidP="00D92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B8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92E9C" w:rsidRPr="00155B8E" w:rsidRDefault="00D92E9C" w:rsidP="00D92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B8E">
        <w:rPr>
          <w:rFonts w:ascii="Times New Roman" w:eastAsia="Times New Roman" w:hAnsi="Times New Roman" w:cs="Times New Roman"/>
          <w:sz w:val="28"/>
          <w:szCs w:val="28"/>
        </w:rPr>
        <w:t>Славянский район</w:t>
      </w:r>
      <w:r w:rsidRPr="00155B8E">
        <w:rPr>
          <w:rFonts w:ascii="Times New Roman" w:eastAsia="Times New Roman" w:hAnsi="Times New Roman" w:cs="Times New Roman"/>
          <w:sz w:val="28"/>
          <w:szCs w:val="28"/>
        </w:rPr>
        <w:tab/>
      </w:r>
      <w:r w:rsidRPr="00155B8E">
        <w:rPr>
          <w:rFonts w:ascii="Times New Roman" w:eastAsia="Times New Roman" w:hAnsi="Times New Roman" w:cs="Times New Roman"/>
          <w:sz w:val="28"/>
          <w:szCs w:val="28"/>
        </w:rPr>
        <w:tab/>
      </w:r>
      <w:r w:rsidRPr="00155B8E">
        <w:rPr>
          <w:rFonts w:ascii="Times New Roman" w:eastAsia="Times New Roman" w:hAnsi="Times New Roman" w:cs="Times New Roman"/>
          <w:sz w:val="28"/>
          <w:szCs w:val="28"/>
        </w:rPr>
        <w:tab/>
      </w:r>
      <w:r w:rsidRPr="00155B8E">
        <w:rPr>
          <w:rFonts w:ascii="Times New Roman" w:eastAsia="Times New Roman" w:hAnsi="Times New Roman" w:cs="Times New Roman"/>
          <w:sz w:val="28"/>
          <w:szCs w:val="28"/>
        </w:rPr>
        <w:tab/>
      </w:r>
      <w:r w:rsidRPr="00155B8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Т.И. Курилова</w:t>
      </w:r>
    </w:p>
    <w:p w:rsidR="00C47E12" w:rsidRPr="00155B8E" w:rsidRDefault="00C47E12" w:rsidP="00D92E9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47E12" w:rsidRPr="00155B8E" w:rsidSect="0015469D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79D" w:rsidRDefault="004C379D" w:rsidP="00C50523">
      <w:pPr>
        <w:spacing w:after="0" w:line="240" w:lineRule="auto"/>
      </w:pPr>
      <w:r>
        <w:separator/>
      </w:r>
    </w:p>
  </w:endnote>
  <w:endnote w:type="continuationSeparator" w:id="0">
    <w:p w:rsidR="004C379D" w:rsidRDefault="004C379D" w:rsidP="00C5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610073"/>
      <w:docPartObj>
        <w:docPartGallery w:val="Page Numbers (Bottom of Page)"/>
        <w:docPartUnique/>
      </w:docPartObj>
    </w:sdtPr>
    <w:sdtContent>
      <w:p w:rsidR="008273DA" w:rsidRDefault="008273D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F37">
          <w:rPr>
            <w:noProof/>
          </w:rPr>
          <w:t>15</w:t>
        </w:r>
        <w:r>
          <w:fldChar w:fldCharType="end"/>
        </w:r>
      </w:p>
    </w:sdtContent>
  </w:sdt>
  <w:p w:rsidR="008273DA" w:rsidRDefault="008273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79D" w:rsidRDefault="004C379D" w:rsidP="00C50523">
      <w:pPr>
        <w:spacing w:after="0" w:line="240" w:lineRule="auto"/>
      </w:pPr>
      <w:r>
        <w:separator/>
      </w:r>
    </w:p>
  </w:footnote>
  <w:footnote w:type="continuationSeparator" w:id="0">
    <w:p w:rsidR="004C379D" w:rsidRDefault="004C379D" w:rsidP="00C50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74"/>
    <w:rsid w:val="00006895"/>
    <w:rsid w:val="00013DC7"/>
    <w:rsid w:val="00016660"/>
    <w:rsid w:val="00017D58"/>
    <w:rsid w:val="00017E06"/>
    <w:rsid w:val="00024098"/>
    <w:rsid w:val="00027B71"/>
    <w:rsid w:val="00027F03"/>
    <w:rsid w:val="00035D68"/>
    <w:rsid w:val="00037B13"/>
    <w:rsid w:val="000404C1"/>
    <w:rsid w:val="000676B4"/>
    <w:rsid w:val="00067F4F"/>
    <w:rsid w:val="00071F5E"/>
    <w:rsid w:val="00090D0D"/>
    <w:rsid w:val="00093300"/>
    <w:rsid w:val="000A1C2A"/>
    <w:rsid w:val="000A4282"/>
    <w:rsid w:val="000B3CE8"/>
    <w:rsid w:val="000B5A52"/>
    <w:rsid w:val="000C6D50"/>
    <w:rsid w:val="000D6D20"/>
    <w:rsid w:val="000E2CE8"/>
    <w:rsid w:val="000E5E39"/>
    <w:rsid w:val="0010050A"/>
    <w:rsid w:val="00107503"/>
    <w:rsid w:val="001131E7"/>
    <w:rsid w:val="00124858"/>
    <w:rsid w:val="001255CA"/>
    <w:rsid w:val="001269AF"/>
    <w:rsid w:val="00130418"/>
    <w:rsid w:val="00131389"/>
    <w:rsid w:val="001406E4"/>
    <w:rsid w:val="00140D74"/>
    <w:rsid w:val="00150A9F"/>
    <w:rsid w:val="0015469D"/>
    <w:rsid w:val="0015477D"/>
    <w:rsid w:val="00155B8E"/>
    <w:rsid w:val="0016039F"/>
    <w:rsid w:val="00167AA2"/>
    <w:rsid w:val="00173A85"/>
    <w:rsid w:val="0018689F"/>
    <w:rsid w:val="00186929"/>
    <w:rsid w:val="0018728A"/>
    <w:rsid w:val="00194A08"/>
    <w:rsid w:val="001961FD"/>
    <w:rsid w:val="001B46C0"/>
    <w:rsid w:val="001B5257"/>
    <w:rsid w:val="001B53B6"/>
    <w:rsid w:val="001D2D87"/>
    <w:rsid w:val="001F4190"/>
    <w:rsid w:val="001F7909"/>
    <w:rsid w:val="002131C3"/>
    <w:rsid w:val="0023480D"/>
    <w:rsid w:val="00236168"/>
    <w:rsid w:val="00242232"/>
    <w:rsid w:val="00246CE8"/>
    <w:rsid w:val="00254AF1"/>
    <w:rsid w:val="00256C8E"/>
    <w:rsid w:val="002611C5"/>
    <w:rsid w:val="00261229"/>
    <w:rsid w:val="00261651"/>
    <w:rsid w:val="002705C9"/>
    <w:rsid w:val="002822F0"/>
    <w:rsid w:val="002A060D"/>
    <w:rsid w:val="002A5A98"/>
    <w:rsid w:val="002A6E6A"/>
    <w:rsid w:val="002B29AB"/>
    <w:rsid w:val="002B679A"/>
    <w:rsid w:val="002D332E"/>
    <w:rsid w:val="002D48D5"/>
    <w:rsid w:val="002E4989"/>
    <w:rsid w:val="002E65B0"/>
    <w:rsid w:val="002F5E79"/>
    <w:rsid w:val="003001FB"/>
    <w:rsid w:val="00303C9F"/>
    <w:rsid w:val="00310372"/>
    <w:rsid w:val="00310EA9"/>
    <w:rsid w:val="00321994"/>
    <w:rsid w:val="00321C41"/>
    <w:rsid w:val="00322086"/>
    <w:rsid w:val="00324469"/>
    <w:rsid w:val="003401AF"/>
    <w:rsid w:val="003657C5"/>
    <w:rsid w:val="00365ED8"/>
    <w:rsid w:val="00367662"/>
    <w:rsid w:val="0037699F"/>
    <w:rsid w:val="00376E3B"/>
    <w:rsid w:val="003770CA"/>
    <w:rsid w:val="003815DE"/>
    <w:rsid w:val="00386630"/>
    <w:rsid w:val="003872B8"/>
    <w:rsid w:val="00393A00"/>
    <w:rsid w:val="003A0681"/>
    <w:rsid w:val="003A1698"/>
    <w:rsid w:val="003A226A"/>
    <w:rsid w:val="003A6155"/>
    <w:rsid w:val="003B4729"/>
    <w:rsid w:val="003B53BF"/>
    <w:rsid w:val="003C06FC"/>
    <w:rsid w:val="003C36C4"/>
    <w:rsid w:val="003C6F07"/>
    <w:rsid w:val="003D2D68"/>
    <w:rsid w:val="003D2EED"/>
    <w:rsid w:val="003D71BF"/>
    <w:rsid w:val="003F1473"/>
    <w:rsid w:val="00400507"/>
    <w:rsid w:val="00401B19"/>
    <w:rsid w:val="00404968"/>
    <w:rsid w:val="00407D3A"/>
    <w:rsid w:val="0041221C"/>
    <w:rsid w:val="0042235F"/>
    <w:rsid w:val="00432BDB"/>
    <w:rsid w:val="00440558"/>
    <w:rsid w:val="0044166D"/>
    <w:rsid w:val="00442E01"/>
    <w:rsid w:val="00450AA2"/>
    <w:rsid w:val="00456B00"/>
    <w:rsid w:val="00460188"/>
    <w:rsid w:val="004632A6"/>
    <w:rsid w:val="00463621"/>
    <w:rsid w:val="00470244"/>
    <w:rsid w:val="00470C80"/>
    <w:rsid w:val="004739EE"/>
    <w:rsid w:val="00473D49"/>
    <w:rsid w:val="0047799D"/>
    <w:rsid w:val="0048089F"/>
    <w:rsid w:val="00486946"/>
    <w:rsid w:val="0049663A"/>
    <w:rsid w:val="00496FE6"/>
    <w:rsid w:val="00497C54"/>
    <w:rsid w:val="004A5382"/>
    <w:rsid w:val="004A5B88"/>
    <w:rsid w:val="004B1EDB"/>
    <w:rsid w:val="004B51E7"/>
    <w:rsid w:val="004B64C2"/>
    <w:rsid w:val="004B7E22"/>
    <w:rsid w:val="004C0FE1"/>
    <w:rsid w:val="004C379D"/>
    <w:rsid w:val="004C47C4"/>
    <w:rsid w:val="004C6451"/>
    <w:rsid w:val="004D0A73"/>
    <w:rsid w:val="004D1624"/>
    <w:rsid w:val="004E0B96"/>
    <w:rsid w:val="004F7181"/>
    <w:rsid w:val="00506E3A"/>
    <w:rsid w:val="0051134E"/>
    <w:rsid w:val="005147C8"/>
    <w:rsid w:val="005340DA"/>
    <w:rsid w:val="005342F2"/>
    <w:rsid w:val="00534D3C"/>
    <w:rsid w:val="005509BA"/>
    <w:rsid w:val="00555E23"/>
    <w:rsid w:val="00562776"/>
    <w:rsid w:val="00563EAC"/>
    <w:rsid w:val="005716B2"/>
    <w:rsid w:val="0057546F"/>
    <w:rsid w:val="0057759F"/>
    <w:rsid w:val="00582DAC"/>
    <w:rsid w:val="005836D9"/>
    <w:rsid w:val="005B5E5C"/>
    <w:rsid w:val="005C1D33"/>
    <w:rsid w:val="005C2F3C"/>
    <w:rsid w:val="005C7384"/>
    <w:rsid w:val="005D0148"/>
    <w:rsid w:val="005D15FD"/>
    <w:rsid w:val="005D6875"/>
    <w:rsid w:val="005E548C"/>
    <w:rsid w:val="005E71A4"/>
    <w:rsid w:val="005F0F53"/>
    <w:rsid w:val="005F5665"/>
    <w:rsid w:val="005F5956"/>
    <w:rsid w:val="006000C0"/>
    <w:rsid w:val="00600CB8"/>
    <w:rsid w:val="00617D49"/>
    <w:rsid w:val="006275C9"/>
    <w:rsid w:val="00647998"/>
    <w:rsid w:val="00674D50"/>
    <w:rsid w:val="0067661E"/>
    <w:rsid w:val="006853A2"/>
    <w:rsid w:val="006942E4"/>
    <w:rsid w:val="0069475D"/>
    <w:rsid w:val="0069500E"/>
    <w:rsid w:val="006B312E"/>
    <w:rsid w:val="006B5537"/>
    <w:rsid w:val="006C16F4"/>
    <w:rsid w:val="006C26A7"/>
    <w:rsid w:val="006C4AAC"/>
    <w:rsid w:val="006D4128"/>
    <w:rsid w:val="006D5AE7"/>
    <w:rsid w:val="006E1139"/>
    <w:rsid w:val="006E455E"/>
    <w:rsid w:val="006E483B"/>
    <w:rsid w:val="006F4C93"/>
    <w:rsid w:val="006F5400"/>
    <w:rsid w:val="006F6DEC"/>
    <w:rsid w:val="007033AB"/>
    <w:rsid w:val="0070659C"/>
    <w:rsid w:val="00706D91"/>
    <w:rsid w:val="00710D69"/>
    <w:rsid w:val="00717020"/>
    <w:rsid w:val="00722578"/>
    <w:rsid w:val="007246D1"/>
    <w:rsid w:val="00727F44"/>
    <w:rsid w:val="00737368"/>
    <w:rsid w:val="007439BF"/>
    <w:rsid w:val="0075551D"/>
    <w:rsid w:val="0075673D"/>
    <w:rsid w:val="00757DFF"/>
    <w:rsid w:val="007600FE"/>
    <w:rsid w:val="00761AE6"/>
    <w:rsid w:val="007654B2"/>
    <w:rsid w:val="00766C04"/>
    <w:rsid w:val="00772B65"/>
    <w:rsid w:val="007754BC"/>
    <w:rsid w:val="007827A5"/>
    <w:rsid w:val="00791104"/>
    <w:rsid w:val="00791130"/>
    <w:rsid w:val="007A1480"/>
    <w:rsid w:val="007A4BAD"/>
    <w:rsid w:val="007B797F"/>
    <w:rsid w:val="007C2523"/>
    <w:rsid w:val="007D7A0C"/>
    <w:rsid w:val="007E0645"/>
    <w:rsid w:val="007E3A8B"/>
    <w:rsid w:val="007E4414"/>
    <w:rsid w:val="007E4D06"/>
    <w:rsid w:val="007F0109"/>
    <w:rsid w:val="007F266C"/>
    <w:rsid w:val="008174D7"/>
    <w:rsid w:val="008273DA"/>
    <w:rsid w:val="00832870"/>
    <w:rsid w:val="00832C17"/>
    <w:rsid w:val="00834244"/>
    <w:rsid w:val="00847BB3"/>
    <w:rsid w:val="0086226A"/>
    <w:rsid w:val="0087045E"/>
    <w:rsid w:val="00871930"/>
    <w:rsid w:val="00871BC4"/>
    <w:rsid w:val="00873923"/>
    <w:rsid w:val="0087519D"/>
    <w:rsid w:val="00875AEF"/>
    <w:rsid w:val="0088175B"/>
    <w:rsid w:val="00881D47"/>
    <w:rsid w:val="008A1A1F"/>
    <w:rsid w:val="008A3D67"/>
    <w:rsid w:val="008A589E"/>
    <w:rsid w:val="008B6454"/>
    <w:rsid w:val="008C35D7"/>
    <w:rsid w:val="008C5949"/>
    <w:rsid w:val="008D4042"/>
    <w:rsid w:val="008E0DB4"/>
    <w:rsid w:val="008E4EEA"/>
    <w:rsid w:val="008E579E"/>
    <w:rsid w:val="008F525E"/>
    <w:rsid w:val="008F7C61"/>
    <w:rsid w:val="009021BE"/>
    <w:rsid w:val="00905E68"/>
    <w:rsid w:val="009065F4"/>
    <w:rsid w:val="009103DE"/>
    <w:rsid w:val="00920795"/>
    <w:rsid w:val="00922B82"/>
    <w:rsid w:val="00933556"/>
    <w:rsid w:val="0094043A"/>
    <w:rsid w:val="009440DD"/>
    <w:rsid w:val="00944FB2"/>
    <w:rsid w:val="00964755"/>
    <w:rsid w:val="00966155"/>
    <w:rsid w:val="009770E6"/>
    <w:rsid w:val="009806AF"/>
    <w:rsid w:val="00983170"/>
    <w:rsid w:val="00983BD0"/>
    <w:rsid w:val="00985614"/>
    <w:rsid w:val="00992C8C"/>
    <w:rsid w:val="00997CE4"/>
    <w:rsid w:val="009A09CF"/>
    <w:rsid w:val="009A0E12"/>
    <w:rsid w:val="009A1173"/>
    <w:rsid w:val="009A3221"/>
    <w:rsid w:val="009A4358"/>
    <w:rsid w:val="009A7EA1"/>
    <w:rsid w:val="009B4A27"/>
    <w:rsid w:val="009C3A4B"/>
    <w:rsid w:val="009C6D33"/>
    <w:rsid w:val="009D2DA8"/>
    <w:rsid w:val="009D35B8"/>
    <w:rsid w:val="009D6CE9"/>
    <w:rsid w:val="009E2334"/>
    <w:rsid w:val="009E24FD"/>
    <w:rsid w:val="009E5633"/>
    <w:rsid w:val="009E5B59"/>
    <w:rsid w:val="00A00A68"/>
    <w:rsid w:val="00A107CA"/>
    <w:rsid w:val="00A269AD"/>
    <w:rsid w:val="00A27A65"/>
    <w:rsid w:val="00A415D2"/>
    <w:rsid w:val="00A417C1"/>
    <w:rsid w:val="00A55AC1"/>
    <w:rsid w:val="00A562AD"/>
    <w:rsid w:val="00A57280"/>
    <w:rsid w:val="00A65BB8"/>
    <w:rsid w:val="00A747B5"/>
    <w:rsid w:val="00A8397A"/>
    <w:rsid w:val="00A855E0"/>
    <w:rsid w:val="00A859FC"/>
    <w:rsid w:val="00A85BC3"/>
    <w:rsid w:val="00A92916"/>
    <w:rsid w:val="00A97E33"/>
    <w:rsid w:val="00A97E8D"/>
    <w:rsid w:val="00AA60E3"/>
    <w:rsid w:val="00AB356C"/>
    <w:rsid w:val="00AB5358"/>
    <w:rsid w:val="00AB7309"/>
    <w:rsid w:val="00AC0EB0"/>
    <w:rsid w:val="00AC1C6D"/>
    <w:rsid w:val="00AC3D69"/>
    <w:rsid w:val="00AC78B8"/>
    <w:rsid w:val="00AD0664"/>
    <w:rsid w:val="00AD2B0D"/>
    <w:rsid w:val="00AD637F"/>
    <w:rsid w:val="00AD7AC1"/>
    <w:rsid w:val="00AE2829"/>
    <w:rsid w:val="00AF4333"/>
    <w:rsid w:val="00AF52C2"/>
    <w:rsid w:val="00AF62D1"/>
    <w:rsid w:val="00AF7384"/>
    <w:rsid w:val="00B04C96"/>
    <w:rsid w:val="00B10446"/>
    <w:rsid w:val="00B1441E"/>
    <w:rsid w:val="00B15B88"/>
    <w:rsid w:val="00B1636C"/>
    <w:rsid w:val="00B17265"/>
    <w:rsid w:val="00B2493F"/>
    <w:rsid w:val="00B4543D"/>
    <w:rsid w:val="00B51196"/>
    <w:rsid w:val="00B53114"/>
    <w:rsid w:val="00B549A2"/>
    <w:rsid w:val="00B61676"/>
    <w:rsid w:val="00B616A9"/>
    <w:rsid w:val="00B70B2C"/>
    <w:rsid w:val="00B762C1"/>
    <w:rsid w:val="00B771D6"/>
    <w:rsid w:val="00B93D40"/>
    <w:rsid w:val="00B949C9"/>
    <w:rsid w:val="00B96B91"/>
    <w:rsid w:val="00BA34FE"/>
    <w:rsid w:val="00BA7A70"/>
    <w:rsid w:val="00BB24E0"/>
    <w:rsid w:val="00BC3EF8"/>
    <w:rsid w:val="00BD7245"/>
    <w:rsid w:val="00BE12B9"/>
    <w:rsid w:val="00BE2FCD"/>
    <w:rsid w:val="00BF090E"/>
    <w:rsid w:val="00BF1AF5"/>
    <w:rsid w:val="00BF1F2C"/>
    <w:rsid w:val="00BF345D"/>
    <w:rsid w:val="00BF4D4D"/>
    <w:rsid w:val="00C01A32"/>
    <w:rsid w:val="00C12393"/>
    <w:rsid w:val="00C15121"/>
    <w:rsid w:val="00C1647C"/>
    <w:rsid w:val="00C17905"/>
    <w:rsid w:val="00C17CC5"/>
    <w:rsid w:val="00C203AA"/>
    <w:rsid w:val="00C2479F"/>
    <w:rsid w:val="00C2574C"/>
    <w:rsid w:val="00C343EB"/>
    <w:rsid w:val="00C35EC5"/>
    <w:rsid w:val="00C42168"/>
    <w:rsid w:val="00C4277C"/>
    <w:rsid w:val="00C46F37"/>
    <w:rsid w:val="00C472AA"/>
    <w:rsid w:val="00C47E12"/>
    <w:rsid w:val="00C50523"/>
    <w:rsid w:val="00C5221A"/>
    <w:rsid w:val="00C523B9"/>
    <w:rsid w:val="00C6613C"/>
    <w:rsid w:val="00C663B8"/>
    <w:rsid w:val="00C73EA9"/>
    <w:rsid w:val="00C81BAD"/>
    <w:rsid w:val="00C9102D"/>
    <w:rsid w:val="00C95D0A"/>
    <w:rsid w:val="00C96CB8"/>
    <w:rsid w:val="00C97E9C"/>
    <w:rsid w:val="00CA09CF"/>
    <w:rsid w:val="00CA26D4"/>
    <w:rsid w:val="00CB12AC"/>
    <w:rsid w:val="00CB3C14"/>
    <w:rsid w:val="00CC6A4A"/>
    <w:rsid w:val="00CC71E9"/>
    <w:rsid w:val="00CD596A"/>
    <w:rsid w:val="00CE3077"/>
    <w:rsid w:val="00CE329D"/>
    <w:rsid w:val="00CE3B74"/>
    <w:rsid w:val="00CF38A2"/>
    <w:rsid w:val="00CF6918"/>
    <w:rsid w:val="00D004CE"/>
    <w:rsid w:val="00D04B58"/>
    <w:rsid w:val="00D05D57"/>
    <w:rsid w:val="00D06B32"/>
    <w:rsid w:val="00D10221"/>
    <w:rsid w:val="00D10405"/>
    <w:rsid w:val="00D1068E"/>
    <w:rsid w:val="00D119CA"/>
    <w:rsid w:val="00D22608"/>
    <w:rsid w:val="00D26FCA"/>
    <w:rsid w:val="00D31877"/>
    <w:rsid w:val="00D3310C"/>
    <w:rsid w:val="00D3544D"/>
    <w:rsid w:val="00D35EC7"/>
    <w:rsid w:val="00D36686"/>
    <w:rsid w:val="00D41F24"/>
    <w:rsid w:val="00D45F5D"/>
    <w:rsid w:val="00D4619C"/>
    <w:rsid w:val="00D47053"/>
    <w:rsid w:val="00D5008B"/>
    <w:rsid w:val="00D501FA"/>
    <w:rsid w:val="00D52698"/>
    <w:rsid w:val="00D557AC"/>
    <w:rsid w:val="00D63E42"/>
    <w:rsid w:val="00D75E8B"/>
    <w:rsid w:val="00D8148E"/>
    <w:rsid w:val="00D8301C"/>
    <w:rsid w:val="00D90428"/>
    <w:rsid w:val="00D917E6"/>
    <w:rsid w:val="00D92E9C"/>
    <w:rsid w:val="00D93D82"/>
    <w:rsid w:val="00D94F07"/>
    <w:rsid w:val="00DA5C17"/>
    <w:rsid w:val="00DB6DDD"/>
    <w:rsid w:val="00DC26EF"/>
    <w:rsid w:val="00DC2A45"/>
    <w:rsid w:val="00DC611D"/>
    <w:rsid w:val="00DC672D"/>
    <w:rsid w:val="00DD6921"/>
    <w:rsid w:val="00DD69A0"/>
    <w:rsid w:val="00DD7E53"/>
    <w:rsid w:val="00DE2D3E"/>
    <w:rsid w:val="00DF0A9D"/>
    <w:rsid w:val="00DF1B99"/>
    <w:rsid w:val="00E02CFB"/>
    <w:rsid w:val="00E05941"/>
    <w:rsid w:val="00E114DC"/>
    <w:rsid w:val="00E21DD7"/>
    <w:rsid w:val="00E35055"/>
    <w:rsid w:val="00E43AE1"/>
    <w:rsid w:val="00E57B5E"/>
    <w:rsid w:val="00E62188"/>
    <w:rsid w:val="00E67B68"/>
    <w:rsid w:val="00E831EB"/>
    <w:rsid w:val="00E904A0"/>
    <w:rsid w:val="00E96F80"/>
    <w:rsid w:val="00E97EB1"/>
    <w:rsid w:val="00EA2F50"/>
    <w:rsid w:val="00EB1F09"/>
    <w:rsid w:val="00EB1FCE"/>
    <w:rsid w:val="00EC57C9"/>
    <w:rsid w:val="00ED2DAF"/>
    <w:rsid w:val="00ED6DFE"/>
    <w:rsid w:val="00EE1D8B"/>
    <w:rsid w:val="00EF04F3"/>
    <w:rsid w:val="00EF1033"/>
    <w:rsid w:val="00EF2115"/>
    <w:rsid w:val="00F12D48"/>
    <w:rsid w:val="00F21766"/>
    <w:rsid w:val="00F2186B"/>
    <w:rsid w:val="00F266F7"/>
    <w:rsid w:val="00F2697B"/>
    <w:rsid w:val="00F31425"/>
    <w:rsid w:val="00F324A6"/>
    <w:rsid w:val="00F51272"/>
    <w:rsid w:val="00F61E44"/>
    <w:rsid w:val="00F66B80"/>
    <w:rsid w:val="00F7047D"/>
    <w:rsid w:val="00F76650"/>
    <w:rsid w:val="00F84284"/>
    <w:rsid w:val="00F85D34"/>
    <w:rsid w:val="00F90AC3"/>
    <w:rsid w:val="00F96055"/>
    <w:rsid w:val="00FA0710"/>
    <w:rsid w:val="00FA35A8"/>
    <w:rsid w:val="00FD6267"/>
    <w:rsid w:val="00FD66E2"/>
    <w:rsid w:val="00FD696C"/>
    <w:rsid w:val="00FE4482"/>
    <w:rsid w:val="00FE4B62"/>
    <w:rsid w:val="00FF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0523"/>
  </w:style>
  <w:style w:type="paragraph" w:styleId="a8">
    <w:name w:val="footer"/>
    <w:basedOn w:val="a"/>
    <w:link w:val="a9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0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0523"/>
  </w:style>
  <w:style w:type="paragraph" w:styleId="a8">
    <w:name w:val="footer"/>
    <w:basedOn w:val="a"/>
    <w:link w:val="a9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Структура расходов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Лист1!$A$2:$A$11</c:f>
              <c:strCache>
                <c:ptCount val="10"/>
                <c:pt idx="0">
                  <c:v>Общегосударственные вопросы 44,93%</c:v>
                </c:pt>
                <c:pt idx="1">
                  <c:v>Национальная оборона 1,48%</c:v>
                </c:pt>
                <c:pt idx="2">
                  <c:v>Национальная безопастность 2,54%</c:v>
                </c:pt>
                <c:pt idx="3">
                  <c:v>Национальная экономика 1,92%</c:v>
                </c:pt>
                <c:pt idx="4">
                  <c:v>ЖКХ 11,08%</c:v>
                </c:pt>
                <c:pt idx="5">
                  <c:v>Социальная политика 0,19%</c:v>
                </c:pt>
                <c:pt idx="6">
                  <c:v>Физическая культура и спорт 0,38%</c:v>
                </c:pt>
                <c:pt idx="7">
                  <c:v>Культура 19,39%</c:v>
                </c:pt>
                <c:pt idx="8">
                  <c:v>Образование 0,43%</c:v>
                </c:pt>
                <c:pt idx="9">
                  <c:v>Муниципальный долг 0,38%</c:v>
                </c:pt>
              </c:strCache>
            </c:strRef>
          </c:cat>
          <c:val>
            <c:numRef>
              <c:f>Лист1!$B$2:$B$11</c:f>
              <c:numCache>
                <c:formatCode>0.00%</c:formatCode>
                <c:ptCount val="10"/>
                <c:pt idx="0">
                  <c:v>0.44929999999999998</c:v>
                </c:pt>
                <c:pt idx="1">
                  <c:v>1.4800000000000001E-2</c:v>
                </c:pt>
                <c:pt idx="2">
                  <c:v>2.5399999999999999E-2</c:v>
                </c:pt>
                <c:pt idx="3">
                  <c:v>1.9199999999999998E-2</c:v>
                </c:pt>
                <c:pt idx="4">
                  <c:v>0.1108</c:v>
                </c:pt>
                <c:pt idx="5">
                  <c:v>1.9E-3</c:v>
                </c:pt>
                <c:pt idx="6">
                  <c:v>3.8E-3</c:v>
                </c:pt>
                <c:pt idx="7">
                  <c:v>0.19389999999999999</c:v>
                </c:pt>
                <c:pt idx="8">
                  <c:v>4.3E-3</c:v>
                </c:pt>
                <c:pt idx="9">
                  <c:v>3.8E-3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0718A-9100-4DD8-B38C-BA9ABFE6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5354</TotalTime>
  <Pages>15</Pages>
  <Words>4885</Words>
  <Characters>27845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Нечаева ОА</cp:lastModifiedBy>
  <cp:revision>49</cp:revision>
  <cp:lastPrinted>2014-12-18T11:18:00Z</cp:lastPrinted>
  <dcterms:created xsi:type="dcterms:W3CDTF">2012-11-22T13:49:00Z</dcterms:created>
  <dcterms:modified xsi:type="dcterms:W3CDTF">2014-12-22T12:39:00Z</dcterms:modified>
</cp:coreProperties>
</file>